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C47D5" w:rsidRPr="00F945CA" w:rsidRDefault="00BC47D5" w:rsidP="00F945CA">
      <w:pPr>
        <w:jc w:val="center"/>
        <w:rPr>
          <w:rFonts w:ascii="Garamond" w:hAnsi="Garamond" w:cs="Andalus"/>
          <w:b/>
          <w:sz w:val="48"/>
          <w:szCs w:val="48"/>
          <w:u w:val="single"/>
        </w:rPr>
      </w:pPr>
      <w:r w:rsidRPr="00F945CA">
        <w:rPr>
          <w:rFonts w:ascii="Garamond" w:hAnsi="Garamond" w:cs="Andalus"/>
          <w:b/>
          <w:sz w:val="48"/>
          <w:szCs w:val="48"/>
          <w:u w:val="single"/>
        </w:rPr>
        <w:t>Capitulo 2: Manejo de Clase</w:t>
      </w:r>
    </w:p>
    <w:p w:rsidR="00BC47D5" w:rsidRPr="00F945CA" w:rsidRDefault="00BC47D5">
      <w:pPr>
        <w:rPr>
          <w:rFonts w:ascii="Garamond" w:hAnsi="Garamond" w:cs="Andalus"/>
          <w:b/>
          <w:sz w:val="48"/>
          <w:szCs w:val="48"/>
        </w:rPr>
      </w:pPr>
    </w:p>
    <w:p w:rsidR="00BC47D5" w:rsidRPr="00F945CA" w:rsidRDefault="00BC47D5">
      <w:pPr>
        <w:rPr>
          <w:rFonts w:ascii="Garamond" w:hAnsi="Garamond" w:cs="Andalus"/>
          <w:b/>
          <w:sz w:val="48"/>
          <w:szCs w:val="48"/>
        </w:rPr>
      </w:pPr>
      <w:r w:rsidRPr="00F945CA">
        <w:rPr>
          <w:rFonts w:ascii="Garamond" w:hAnsi="Garamond" w:cs="Andalus"/>
          <w:b/>
          <w:sz w:val="48"/>
          <w:szCs w:val="48"/>
        </w:rPr>
        <w:t>Yo soy el due</w:t>
      </w:r>
      <w:r w:rsidRPr="00F945CA">
        <w:rPr>
          <w:rFonts w:ascii="Garamond" w:hAnsi="Garamond"/>
          <w:b/>
          <w:sz w:val="48"/>
          <w:szCs w:val="48"/>
        </w:rPr>
        <w:t>ñ</w:t>
      </w:r>
      <w:r w:rsidRPr="00F945CA">
        <w:rPr>
          <w:rFonts w:ascii="Garamond" w:hAnsi="Garamond" w:cs="Andalus"/>
          <w:b/>
          <w:sz w:val="48"/>
          <w:szCs w:val="48"/>
        </w:rPr>
        <w:t>o de mi sal</w:t>
      </w:r>
      <w:r w:rsidRPr="00F945CA">
        <w:rPr>
          <w:rFonts w:ascii="Garamond" w:hAnsi="Garamond"/>
          <w:b/>
          <w:sz w:val="48"/>
          <w:szCs w:val="48"/>
        </w:rPr>
        <w:t>ó</w:t>
      </w:r>
      <w:r w:rsidRPr="00F945CA">
        <w:rPr>
          <w:rFonts w:ascii="Garamond" w:hAnsi="Garamond" w:cs="Andalus"/>
          <w:b/>
          <w:sz w:val="48"/>
          <w:szCs w:val="48"/>
        </w:rPr>
        <w:t>n de clase. Todo que pasa all</w:t>
      </w:r>
      <w:r w:rsidRPr="00F945CA">
        <w:rPr>
          <w:rFonts w:ascii="Garamond" w:hAnsi="Garamond"/>
          <w:b/>
          <w:sz w:val="48"/>
          <w:szCs w:val="48"/>
        </w:rPr>
        <w:t>í</w:t>
      </w:r>
      <w:r w:rsidRPr="00F945CA">
        <w:rPr>
          <w:rFonts w:ascii="Garamond" w:hAnsi="Garamond" w:cs="Andalus"/>
          <w:b/>
          <w:sz w:val="48"/>
          <w:szCs w:val="48"/>
        </w:rPr>
        <w:t xml:space="preserve"> es porque yo lo permito.</w:t>
      </w:r>
    </w:p>
    <w:p w:rsidR="00BC47D5" w:rsidRPr="00095B09" w:rsidRDefault="00BC47D5">
      <w:pPr>
        <w:rPr>
          <w:rFonts w:ascii="Andalus" w:hAnsi="Andalus" w:cs="Andalus"/>
          <w:b/>
          <w:sz w:val="48"/>
          <w:szCs w:val="48"/>
        </w:rPr>
      </w:pPr>
    </w:p>
    <w:p w:rsidR="00BC47D5" w:rsidRDefault="00BC47D5"/>
    <w:p w:rsidR="00BC47D5" w:rsidRDefault="00D71A1D">
      <w:r w:rsidRPr="00D71A1D">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 o:spid="_x0000_i1025" type="#_x0000_t75" style="width:434.25pt;height:253.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">
            <v:imagedata r:id="rId7" o:title=""/>
            <o:lock v:ext="edit" aspectratio="f"/>
          </v:shape>
        </w:pict>
      </w:r>
    </w:p>
    <w:p w:rsidR="00BC47D5" w:rsidRDefault="00BC47D5"/>
    <w:p w:rsidR="00BC47D5" w:rsidRDefault="00D71A1D">
      <w:hyperlink r:id="rId8" w:history="1">
        <w:r w:rsidR="00BC47D5" w:rsidRPr="00B453FE">
          <w:rPr>
            <w:rStyle w:val="Hyperlink"/>
          </w:rPr>
          <w:t>http://www.youtube.com/watch?v=DXf0tORosC8&amp;feature=related</w:t>
        </w:r>
      </w:hyperlink>
      <w:r w:rsidR="00BC47D5">
        <w:t xml:space="preserve"> 2,30m</w:t>
      </w:r>
      <w:r w:rsidR="00BC47D5">
        <w:br w:type="page"/>
      </w:r>
    </w:p>
    <w:p w:rsidR="00BC47D5" w:rsidRDefault="00BC47D5"/>
    <w:p w:rsidR="00BC47D5" w:rsidRPr="009964EF" w:rsidRDefault="00BC47D5" w:rsidP="00B504F3">
      <w:pPr>
        <w:numPr>
          <w:ilvl w:val="0"/>
          <w:numId w:val="14"/>
        </w:numPr>
        <w:rPr>
          <w:rFonts w:ascii="Garamond" w:hAnsi="Garamond" w:cs="Andalus"/>
          <w:sz w:val="48"/>
          <w:szCs w:val="48"/>
        </w:rPr>
      </w:pPr>
      <w:r w:rsidRPr="009964EF">
        <w:rPr>
          <w:rFonts w:ascii="Garamond" w:hAnsi="Garamond" w:cs="Andalus"/>
          <w:sz w:val="48"/>
          <w:szCs w:val="48"/>
        </w:rPr>
        <w:t>Yo soy el due</w:t>
      </w:r>
      <w:r w:rsidRPr="009964EF">
        <w:rPr>
          <w:rFonts w:ascii="Garamond" w:hAnsi="Garamond"/>
          <w:sz w:val="48"/>
          <w:szCs w:val="48"/>
        </w:rPr>
        <w:t>ñ</w:t>
      </w:r>
      <w:r w:rsidRPr="009964EF">
        <w:rPr>
          <w:rFonts w:ascii="Garamond" w:hAnsi="Garamond" w:cs="Andalus"/>
          <w:sz w:val="48"/>
          <w:szCs w:val="48"/>
        </w:rPr>
        <w:t>o de mi sal</w:t>
      </w:r>
      <w:r w:rsidRPr="009964EF">
        <w:rPr>
          <w:rFonts w:ascii="Garamond" w:hAnsi="Garamond"/>
          <w:sz w:val="48"/>
          <w:szCs w:val="48"/>
        </w:rPr>
        <w:t>ó</w:t>
      </w:r>
      <w:r w:rsidRPr="009964EF">
        <w:rPr>
          <w:rFonts w:ascii="Garamond" w:hAnsi="Garamond" w:cs="Andalus"/>
          <w:sz w:val="48"/>
          <w:szCs w:val="48"/>
        </w:rPr>
        <w:t>n de clase. Todo que pasa all</w:t>
      </w:r>
      <w:r w:rsidRPr="009964EF">
        <w:rPr>
          <w:rFonts w:ascii="Garamond" w:hAnsi="Garamond"/>
          <w:sz w:val="48"/>
          <w:szCs w:val="48"/>
        </w:rPr>
        <w:t>í</w:t>
      </w:r>
      <w:r w:rsidRPr="009964EF">
        <w:rPr>
          <w:rFonts w:ascii="Garamond" w:hAnsi="Garamond" w:cs="Andalus"/>
          <w:sz w:val="48"/>
          <w:szCs w:val="48"/>
        </w:rPr>
        <w:t xml:space="preserve"> es porque yo lo permito.</w:t>
      </w:r>
    </w:p>
    <w:p w:rsidR="00BC47D5" w:rsidRDefault="00BC47D5" w:rsidP="00B504F3">
      <w:pPr>
        <w:numPr>
          <w:ilvl w:val="0"/>
          <w:numId w:val="14"/>
        </w:numPr>
        <w:rPr>
          <w:rFonts w:ascii="Garamond" w:hAnsi="Garamond" w:cs="Andalus"/>
          <w:sz w:val="48"/>
          <w:szCs w:val="48"/>
        </w:rPr>
      </w:pPr>
      <w:r w:rsidRPr="009964EF">
        <w:rPr>
          <w:rFonts w:ascii="Garamond" w:hAnsi="Garamond" w:cs="Andalus"/>
          <w:sz w:val="48"/>
          <w:szCs w:val="48"/>
        </w:rPr>
        <w:t>Todo comportamiento que obstaculiza el aprendizaje es una síntoma de algo</w:t>
      </w:r>
    </w:p>
    <w:p w:rsidR="00BC47D5" w:rsidRPr="009964EF" w:rsidRDefault="00BC47D5" w:rsidP="00B504F3">
      <w:pPr>
        <w:numPr>
          <w:ilvl w:val="0"/>
          <w:numId w:val="14"/>
        </w:numPr>
        <w:rPr>
          <w:rFonts w:ascii="Garamond" w:hAnsi="Garamond" w:cs="Andalus"/>
          <w:sz w:val="48"/>
          <w:szCs w:val="48"/>
        </w:rPr>
      </w:pPr>
      <w:r>
        <w:rPr>
          <w:rFonts w:ascii="Garamond" w:hAnsi="Garamond" w:cs="Andalus"/>
          <w:sz w:val="48"/>
          <w:szCs w:val="48"/>
        </w:rPr>
        <w:t>Todos los alumnos quieren aprender</w:t>
      </w:r>
    </w:p>
    <w:p w:rsidR="00BC47D5" w:rsidRDefault="00BC47D5" w:rsidP="00B504F3">
      <w:pPr>
        <w:numPr>
          <w:ilvl w:val="0"/>
          <w:numId w:val="14"/>
        </w:numPr>
        <w:rPr>
          <w:rFonts w:ascii="Garamond" w:hAnsi="Garamond" w:cs="Andalus"/>
          <w:sz w:val="48"/>
          <w:szCs w:val="48"/>
        </w:rPr>
      </w:pPr>
      <w:r w:rsidRPr="009964EF">
        <w:rPr>
          <w:rFonts w:ascii="Garamond" w:hAnsi="Garamond" w:cs="Andalus"/>
          <w:sz w:val="48"/>
          <w:szCs w:val="48"/>
        </w:rPr>
        <w:t>Mi deber es proteger los derechos de los estudiantes a aprender, a ser seguros, a ser escuchados, a…</w:t>
      </w:r>
    </w:p>
    <w:p w:rsidR="00BC47D5" w:rsidRDefault="00BC47D5" w:rsidP="00B504F3">
      <w:pPr>
        <w:numPr>
          <w:ilvl w:val="0"/>
          <w:numId w:val="14"/>
        </w:numPr>
        <w:rPr>
          <w:rFonts w:ascii="Garamond" w:hAnsi="Garamond" w:cs="Andalus"/>
          <w:sz w:val="48"/>
          <w:szCs w:val="48"/>
        </w:rPr>
      </w:pPr>
      <w:r>
        <w:rPr>
          <w:rFonts w:ascii="Garamond" w:hAnsi="Garamond" w:cs="Andalus"/>
          <w:sz w:val="48"/>
          <w:szCs w:val="48"/>
        </w:rPr>
        <w:t>Un buen manejo de comportamiento en el salón permite el ejercicio de la autonomía en el estudio</w:t>
      </w:r>
    </w:p>
    <w:p w:rsidR="00BC47D5" w:rsidRDefault="00BC47D5" w:rsidP="00B504F3">
      <w:pPr>
        <w:numPr>
          <w:ilvl w:val="0"/>
          <w:numId w:val="14"/>
        </w:numPr>
        <w:rPr>
          <w:rFonts w:ascii="Garamond" w:hAnsi="Garamond" w:cs="Andalus"/>
          <w:sz w:val="48"/>
          <w:szCs w:val="48"/>
        </w:rPr>
      </w:pPr>
      <w:r>
        <w:rPr>
          <w:rFonts w:ascii="Garamond" w:hAnsi="Garamond" w:cs="Andalus"/>
          <w:sz w:val="48"/>
          <w:szCs w:val="48"/>
        </w:rPr>
        <w:t>Los estudiantes hacen lo que hago, no lo que digo</w:t>
      </w:r>
    </w:p>
    <w:p w:rsidR="00BC47D5" w:rsidRPr="009964EF" w:rsidRDefault="00BC47D5" w:rsidP="003D55D1">
      <w:pPr>
        <w:ind w:left="360"/>
        <w:rPr>
          <w:rFonts w:ascii="Garamond" w:hAnsi="Garamond" w:cs="Andalus"/>
          <w:sz w:val="48"/>
          <w:szCs w:val="48"/>
        </w:rPr>
      </w:pPr>
      <w:r>
        <w:rPr>
          <w:rFonts w:ascii="Garamond" w:hAnsi="Garamond" w:cs="Andalus"/>
          <w:sz w:val="48"/>
          <w:szCs w:val="48"/>
        </w:rPr>
        <w:br w:type="page"/>
      </w:r>
    </w:p>
    <w:p w:rsidR="00BC47D5" w:rsidRPr="009964EF" w:rsidRDefault="00BC47D5" w:rsidP="003D55D1">
      <w:pPr>
        <w:ind w:left="360"/>
        <w:rPr>
          <w:rFonts w:ascii="Garamond" w:hAnsi="Garamond" w:cs="Andalus"/>
          <w:sz w:val="48"/>
          <w:szCs w:val="48"/>
        </w:rPr>
      </w:pPr>
    </w:p>
    <w:p w:rsidR="00BC47D5" w:rsidRPr="00F945CA" w:rsidRDefault="00BC47D5" w:rsidP="009964EF">
      <w:pPr>
        <w:ind w:left="360"/>
        <w:rPr>
          <w:rFonts w:ascii="Garamond" w:hAnsi="Garamond" w:cs="Andalus"/>
          <w:b/>
          <w:sz w:val="48"/>
          <w:szCs w:val="48"/>
        </w:rPr>
      </w:pPr>
    </w:p>
    <w:p w:rsidR="00BC47D5" w:rsidRDefault="00BC47D5">
      <w:r>
        <w:br w:type="page"/>
      </w:r>
    </w:p>
    <w:p w:rsidR="00BC47D5" w:rsidRPr="00F945CA" w:rsidRDefault="00BC47D5" w:rsidP="000668F5">
      <w:pPr>
        <w:spacing w:before="0" w:beforeAutospacing="0" w:line="276" w:lineRule="auto"/>
        <w:jc w:val="center"/>
        <w:rPr>
          <w:rFonts w:ascii="Garamond" w:hAnsi="Garamond"/>
          <w:b/>
          <w:sz w:val="40"/>
          <w:szCs w:val="40"/>
        </w:rPr>
      </w:pPr>
      <w:r w:rsidRPr="00F945CA">
        <w:rPr>
          <w:rFonts w:ascii="Garamond" w:hAnsi="Garamond"/>
          <w:b/>
          <w:sz w:val="40"/>
          <w:szCs w:val="40"/>
        </w:rPr>
        <w:t>Diagnosis</w:t>
      </w:r>
    </w:p>
    <w:p w:rsidR="00BC47D5" w:rsidRDefault="00BC47D5" w:rsidP="00B214E1">
      <w:pPr>
        <w:spacing w:before="0" w:beforeAutospacing="0" w:line="276" w:lineRule="auto"/>
      </w:pPr>
    </w:p>
    <w:p w:rsidR="00BC47D5" w:rsidRPr="00B214E1" w:rsidRDefault="00BC47D5" w:rsidP="00B214E1">
      <w:pPr>
        <w:spacing w:before="0" w:beforeAutospacing="0" w:line="276" w:lineRule="auto"/>
        <w:rPr>
          <w:b/>
          <w:i/>
        </w:rPr>
      </w:pPr>
      <w:r w:rsidRPr="00B214E1">
        <w:rPr>
          <w:b/>
          <w:i/>
        </w:rPr>
        <w:t xml:space="preserve">¿De dónde surge el mal comportamiento? ¿Qué puedo hacer para </w:t>
      </w:r>
      <w:r>
        <w:rPr>
          <w:b/>
          <w:i/>
        </w:rPr>
        <w:t>eliminar</w:t>
      </w:r>
      <w:r w:rsidRPr="00B214E1">
        <w:rPr>
          <w:b/>
          <w:i/>
        </w:rPr>
        <w:t xml:space="preserve"> esta oportunidad?</w:t>
      </w:r>
    </w:p>
    <w:p w:rsidR="00BC47D5" w:rsidRDefault="00BC47D5" w:rsidP="00B214E1">
      <w:pPr>
        <w:spacing w:before="0" w:beforeAutospacing="0" w:line="276" w:lineRule="auto"/>
      </w:pPr>
    </w:p>
    <w:p w:rsidR="00BC47D5" w:rsidRDefault="00BC47D5" w:rsidP="00CE2A32">
      <w:pPr>
        <w:spacing w:before="0" w:beforeAutospacing="0" w:line="276" w:lineRule="auto"/>
      </w:pPr>
      <w:r>
        <w:t>Muchos de los causas de mal comportamiento se atribuyen a falencias en la planeación de actividades  y se pueden evitar antes de entrar al salón de clase en la planeación de los actividades. Ej.</w:t>
      </w:r>
    </w:p>
    <w:p w:rsidR="00BC47D5" w:rsidRDefault="00BC47D5" w:rsidP="00CE2A32">
      <w:pPr>
        <w:spacing w:before="0" w:beforeAutospacing="0" w:line="276" w:lineRule="auto"/>
      </w:pPr>
    </w:p>
    <w:p w:rsidR="00BC47D5" w:rsidRDefault="00BC47D5" w:rsidP="00B214E1">
      <w:pPr>
        <w:pStyle w:val="ListParagraph"/>
        <w:numPr>
          <w:ilvl w:val="0"/>
          <w:numId w:val="3"/>
        </w:numPr>
        <w:spacing w:before="0" w:beforeAutospacing="0" w:line="276" w:lineRule="auto"/>
      </w:pPr>
      <w:r>
        <w:t xml:space="preserve">El trabajo es muy fácil </w:t>
      </w:r>
    </w:p>
    <w:p w:rsidR="00BC47D5" w:rsidRDefault="00BC47D5" w:rsidP="00B214E1">
      <w:pPr>
        <w:pStyle w:val="ListParagraph"/>
        <w:numPr>
          <w:ilvl w:val="0"/>
          <w:numId w:val="3"/>
        </w:numPr>
        <w:spacing w:before="0" w:beforeAutospacing="0" w:line="276" w:lineRule="auto"/>
      </w:pPr>
      <w:r>
        <w:t xml:space="preserve">El trabajo es muy difícil </w:t>
      </w:r>
    </w:p>
    <w:p w:rsidR="00BC47D5" w:rsidRDefault="00BC47D5" w:rsidP="00B214E1">
      <w:pPr>
        <w:pStyle w:val="ListParagraph"/>
        <w:numPr>
          <w:ilvl w:val="0"/>
          <w:numId w:val="3"/>
        </w:numPr>
        <w:spacing w:before="0" w:beforeAutospacing="0" w:line="276" w:lineRule="auto"/>
      </w:pPr>
      <w:r>
        <w:t>Los alumnos no ven sentido en el trabajo</w:t>
      </w:r>
    </w:p>
    <w:p w:rsidR="00BC47D5" w:rsidRDefault="00BC47D5" w:rsidP="00B214E1">
      <w:pPr>
        <w:pStyle w:val="ListParagraph"/>
        <w:numPr>
          <w:ilvl w:val="0"/>
          <w:numId w:val="3"/>
        </w:numPr>
        <w:spacing w:before="0" w:beforeAutospacing="0" w:line="276" w:lineRule="auto"/>
      </w:pPr>
      <w:r>
        <w:t>Las instrucciones no son claras</w:t>
      </w:r>
    </w:p>
    <w:p w:rsidR="00BC47D5" w:rsidRDefault="00BC47D5" w:rsidP="00B214E1">
      <w:pPr>
        <w:pStyle w:val="ListParagraph"/>
        <w:numPr>
          <w:ilvl w:val="0"/>
          <w:numId w:val="3"/>
        </w:numPr>
        <w:spacing w:before="0" w:beforeAutospacing="0" w:line="276" w:lineRule="auto"/>
      </w:pPr>
      <w:r>
        <w:t>El tiempo estipulado para una actividad es muy corto o muy largo</w:t>
      </w:r>
    </w:p>
    <w:p w:rsidR="00BC47D5" w:rsidRDefault="00BC47D5" w:rsidP="00B214E1">
      <w:pPr>
        <w:pStyle w:val="ListParagraph"/>
        <w:numPr>
          <w:ilvl w:val="0"/>
          <w:numId w:val="3"/>
        </w:numPr>
        <w:spacing w:before="0" w:beforeAutospacing="0" w:line="276" w:lineRule="auto"/>
      </w:pPr>
      <w:r>
        <w:t>La extensión del trabajo excede la concentración de los alumnos</w:t>
      </w:r>
    </w:p>
    <w:p w:rsidR="00BC47D5" w:rsidRDefault="00BC47D5" w:rsidP="00B214E1">
      <w:pPr>
        <w:pStyle w:val="ListParagraph"/>
        <w:numPr>
          <w:ilvl w:val="0"/>
          <w:numId w:val="3"/>
        </w:numPr>
        <w:spacing w:before="0" w:beforeAutospacing="0" w:line="276" w:lineRule="auto"/>
      </w:pPr>
      <w:r>
        <w:t xml:space="preserve">El trabajo no engancha emocionalmente </w:t>
      </w:r>
    </w:p>
    <w:p w:rsidR="00BC47D5" w:rsidRDefault="00BC47D5" w:rsidP="00B214E1">
      <w:pPr>
        <w:pStyle w:val="ListParagraph"/>
        <w:numPr>
          <w:ilvl w:val="0"/>
          <w:numId w:val="3"/>
        </w:numPr>
        <w:spacing w:before="0" w:beforeAutospacing="0" w:line="276" w:lineRule="auto"/>
      </w:pPr>
      <w:r>
        <w:t>Hay huecos en la hora (cuando el inicio, las transiciones o el rápido cumplimiento de trabajos deja espacio muerto)</w:t>
      </w:r>
    </w:p>
    <w:p w:rsidR="00BC47D5" w:rsidRDefault="00BC47D5" w:rsidP="00B214E1">
      <w:pPr>
        <w:pStyle w:val="ListParagraph"/>
        <w:numPr>
          <w:ilvl w:val="0"/>
          <w:numId w:val="3"/>
        </w:numPr>
        <w:spacing w:before="0" w:beforeAutospacing="0" w:line="276" w:lineRule="auto"/>
      </w:pPr>
      <w:r>
        <w:t>No existen espacios suficientes para que los alumnos reciben retroalimentación (reforzamiento) sobre sus esfuerzos.</w:t>
      </w:r>
    </w:p>
    <w:p w:rsidR="00BC47D5" w:rsidRDefault="00BC47D5" w:rsidP="00497D68">
      <w:pPr>
        <w:pStyle w:val="ListParagraph"/>
        <w:spacing w:before="0" w:beforeAutospacing="0" w:line="276" w:lineRule="auto"/>
      </w:pPr>
    </w:p>
    <w:p w:rsidR="00BC47D5" w:rsidRDefault="00BC47D5" w:rsidP="00B214E1">
      <w:pPr>
        <w:spacing w:before="0" w:beforeAutospacing="0" w:line="276" w:lineRule="auto"/>
      </w:pPr>
      <w:r>
        <w:t xml:space="preserve">Muchos de los causas de mal comportamiento se atribuyen a falencias en la planeación del uso de espacios y tiempos  y se pueden evitar antes de entrar al salón de clase en el ejercicio de estrategias de manejo de grupos. </w:t>
      </w:r>
      <w:proofErr w:type="spellStart"/>
      <w:r>
        <w:t>Ej</w:t>
      </w:r>
      <w:proofErr w:type="spellEnd"/>
      <w:r>
        <w:t>:</w:t>
      </w:r>
    </w:p>
    <w:p w:rsidR="00BC47D5" w:rsidRDefault="00BC47D5" w:rsidP="00B214E1">
      <w:pPr>
        <w:pStyle w:val="ListParagraph"/>
        <w:spacing w:before="0" w:beforeAutospacing="0" w:line="276" w:lineRule="auto"/>
        <w:ind w:left="0"/>
      </w:pPr>
    </w:p>
    <w:p w:rsidR="00BC47D5" w:rsidRDefault="00BC47D5" w:rsidP="0081354F">
      <w:pPr>
        <w:pStyle w:val="ListParagraph"/>
        <w:numPr>
          <w:ilvl w:val="0"/>
          <w:numId w:val="4"/>
        </w:numPr>
        <w:spacing w:before="0" w:beforeAutospacing="0" w:line="276" w:lineRule="auto"/>
      </w:pPr>
      <w:r>
        <w:t>Se permite que los estudiantes ejerzan autonomía (autoridad) en la organización de la clase (aire, luz, pupitres, agrupaciones, uso del uniforme)</w:t>
      </w:r>
    </w:p>
    <w:p w:rsidR="00BC47D5" w:rsidRDefault="00BC47D5" w:rsidP="0081354F">
      <w:pPr>
        <w:pStyle w:val="ListParagraph"/>
        <w:numPr>
          <w:ilvl w:val="0"/>
          <w:numId w:val="4"/>
        </w:numPr>
        <w:spacing w:before="0" w:beforeAutospacing="0" w:line="276" w:lineRule="auto"/>
      </w:pPr>
      <w:r>
        <w:t>Se permite que los alumnos tengan la autonomía (autoridad) para  elegir no escuchar al profesor y ocuparse de otra actividad como charlar, mirar por la ventana, dormir, escuchar música, ir al baño cuando no necesita, mandar textos, hacer tareas de otras materias.</w:t>
      </w:r>
    </w:p>
    <w:p w:rsidR="00BC47D5" w:rsidRDefault="00BC47D5" w:rsidP="0081354F">
      <w:pPr>
        <w:pStyle w:val="ListParagraph"/>
        <w:numPr>
          <w:ilvl w:val="0"/>
          <w:numId w:val="4"/>
        </w:numPr>
        <w:spacing w:before="0" w:beforeAutospacing="0" w:line="276" w:lineRule="auto"/>
      </w:pPr>
      <w:r>
        <w:t>Se permite que los alumnos ejercen autonomía (autoridad) sobre el tiempo de clase ej. usando mal comportamiento o discusiones con el profesor sobre temas irrelevantes para desviar la clase de su propósito</w:t>
      </w:r>
    </w:p>
    <w:p w:rsidR="00BC47D5" w:rsidRDefault="00BC47D5" w:rsidP="0081354F">
      <w:pPr>
        <w:pStyle w:val="ListParagraph"/>
        <w:numPr>
          <w:ilvl w:val="0"/>
          <w:numId w:val="4"/>
        </w:numPr>
        <w:spacing w:before="0" w:beforeAutospacing="0" w:line="276" w:lineRule="auto"/>
      </w:pPr>
      <w:r>
        <w:t>Algunos alumnos reclaman la atención que el profesor no les ofrece.</w:t>
      </w:r>
    </w:p>
    <w:p w:rsidR="00BC47D5" w:rsidRDefault="00BC47D5" w:rsidP="00987CB8">
      <w:pPr>
        <w:spacing w:before="0" w:beforeAutospacing="0" w:line="276" w:lineRule="auto"/>
      </w:pPr>
    </w:p>
    <w:p w:rsidR="00BC47D5" w:rsidRDefault="00BC47D5" w:rsidP="00987CB8">
      <w:pPr>
        <w:spacing w:before="0" w:beforeAutospacing="0" w:line="276" w:lineRule="auto"/>
      </w:pPr>
      <w:r>
        <w:t>Algunas causas de mal comportamiento están por fuera de nuestro control pero se podrían minimizar con respuestas creativas y rutinas claras ej.</w:t>
      </w:r>
    </w:p>
    <w:p w:rsidR="00BC47D5" w:rsidRDefault="00BC47D5" w:rsidP="00987CB8">
      <w:pPr>
        <w:spacing w:before="0" w:beforeAutospacing="0" w:line="276" w:lineRule="auto"/>
      </w:pPr>
    </w:p>
    <w:p w:rsidR="00BC47D5" w:rsidRDefault="00BC47D5" w:rsidP="00987CB8">
      <w:pPr>
        <w:pStyle w:val="ListParagraph"/>
        <w:numPr>
          <w:ilvl w:val="0"/>
          <w:numId w:val="5"/>
        </w:numPr>
        <w:spacing w:before="0" w:beforeAutospacing="0" w:line="276" w:lineRule="auto"/>
      </w:pPr>
      <w:r>
        <w:t>Problemas personales</w:t>
      </w:r>
    </w:p>
    <w:p w:rsidR="00BC47D5" w:rsidRDefault="00BC47D5" w:rsidP="00987CB8">
      <w:pPr>
        <w:pStyle w:val="ListParagraph"/>
        <w:numPr>
          <w:ilvl w:val="0"/>
          <w:numId w:val="5"/>
        </w:numPr>
        <w:spacing w:before="0" w:beforeAutospacing="0" w:line="276" w:lineRule="auto"/>
      </w:pPr>
      <w:r>
        <w:t xml:space="preserve">Conflictos </w:t>
      </w:r>
    </w:p>
    <w:p w:rsidR="00BC47D5" w:rsidRDefault="00BC47D5" w:rsidP="00987CB8">
      <w:pPr>
        <w:pStyle w:val="ListParagraph"/>
        <w:numPr>
          <w:ilvl w:val="0"/>
          <w:numId w:val="5"/>
        </w:numPr>
        <w:spacing w:before="0" w:beforeAutospacing="0" w:line="276" w:lineRule="auto"/>
      </w:pPr>
      <w:r>
        <w:t>Condiciones de clima</w:t>
      </w:r>
    </w:p>
    <w:p w:rsidR="00BC47D5" w:rsidRDefault="00BC47D5" w:rsidP="00987CB8">
      <w:pPr>
        <w:pStyle w:val="ListParagraph"/>
        <w:numPr>
          <w:ilvl w:val="0"/>
          <w:numId w:val="5"/>
        </w:numPr>
        <w:spacing w:before="0" w:beforeAutospacing="0" w:line="276" w:lineRule="auto"/>
      </w:pPr>
      <w:r>
        <w:t>Una clase estresante anterior</w:t>
      </w:r>
    </w:p>
    <w:p w:rsidR="00BC47D5" w:rsidRDefault="00BC47D5" w:rsidP="00987CB8">
      <w:pPr>
        <w:pStyle w:val="ListParagraph"/>
        <w:numPr>
          <w:ilvl w:val="0"/>
          <w:numId w:val="5"/>
        </w:numPr>
        <w:spacing w:before="0" w:beforeAutospacing="0" w:line="276" w:lineRule="auto"/>
      </w:pPr>
      <w:r>
        <w:t>La hora</w:t>
      </w:r>
    </w:p>
    <w:p w:rsidR="00BC47D5" w:rsidRDefault="00BC47D5" w:rsidP="00EE5D5A">
      <w:pPr>
        <w:pStyle w:val="ListParagraph"/>
        <w:numPr>
          <w:ilvl w:val="0"/>
          <w:numId w:val="5"/>
        </w:numPr>
        <w:spacing w:before="0" w:beforeAutospacing="0" w:line="276" w:lineRule="auto"/>
      </w:pPr>
      <w:r>
        <w:t>Eventos trágicos</w:t>
      </w: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92"/>
        <w:gridCol w:w="2993"/>
        <w:gridCol w:w="2993"/>
      </w:tblGrid>
      <w:tr w:rsidR="00BC47D5" w:rsidRPr="00D70E5E" w:rsidTr="00D70E5E">
        <w:tc>
          <w:tcPr>
            <w:tcW w:w="2992" w:type="dxa"/>
            <w:shd w:val="clear" w:color="auto" w:fill="BFBFBF"/>
          </w:tcPr>
          <w:p w:rsidR="00BC47D5" w:rsidRPr="00D70E5E" w:rsidRDefault="00BC47D5" w:rsidP="00D70E5E">
            <w:pPr>
              <w:spacing w:before="0" w:beforeAutospacing="0" w:line="276" w:lineRule="auto"/>
              <w:rPr>
                <w:b/>
              </w:rPr>
            </w:pPr>
            <w:r w:rsidRPr="00D70E5E">
              <w:rPr>
                <w:b/>
              </w:rPr>
              <w:t>Profesor</w:t>
            </w:r>
          </w:p>
        </w:tc>
        <w:tc>
          <w:tcPr>
            <w:tcW w:w="2993" w:type="dxa"/>
            <w:shd w:val="clear" w:color="auto" w:fill="BFBFBF"/>
          </w:tcPr>
          <w:p w:rsidR="00BC47D5" w:rsidRPr="00D70E5E" w:rsidRDefault="00BC47D5" w:rsidP="00D70E5E">
            <w:pPr>
              <w:spacing w:before="0" w:beforeAutospacing="0" w:line="276" w:lineRule="auto"/>
              <w:rPr>
                <w:b/>
              </w:rPr>
            </w:pPr>
            <w:r w:rsidRPr="00D70E5E">
              <w:rPr>
                <w:b/>
              </w:rPr>
              <w:t>Grupo</w:t>
            </w:r>
          </w:p>
        </w:tc>
        <w:tc>
          <w:tcPr>
            <w:tcW w:w="2993" w:type="dxa"/>
            <w:shd w:val="clear" w:color="auto" w:fill="BFBFBF"/>
          </w:tcPr>
          <w:p w:rsidR="00BC47D5" w:rsidRPr="00D70E5E" w:rsidRDefault="00BC47D5" w:rsidP="00D70E5E">
            <w:pPr>
              <w:spacing w:before="0" w:beforeAutospacing="0" w:line="276" w:lineRule="auto"/>
              <w:rPr>
                <w:b/>
              </w:rPr>
            </w:pPr>
            <w:r w:rsidRPr="00D70E5E">
              <w:rPr>
                <w:b/>
              </w:rPr>
              <w:t>Fecha / hora</w:t>
            </w:r>
          </w:p>
        </w:tc>
      </w:tr>
      <w:tr w:rsidR="00BC47D5" w:rsidRPr="00D70E5E" w:rsidTr="00D70E5E">
        <w:tc>
          <w:tcPr>
            <w:tcW w:w="2992" w:type="dxa"/>
          </w:tcPr>
          <w:p w:rsidR="00BC47D5" w:rsidRPr="00D70E5E" w:rsidRDefault="00BC47D5" w:rsidP="00D70E5E">
            <w:pPr>
              <w:spacing w:before="0" w:beforeAutospacing="0" w:line="276" w:lineRule="auto"/>
              <w:rPr>
                <w:b/>
              </w:rPr>
            </w:pPr>
          </w:p>
        </w:tc>
        <w:tc>
          <w:tcPr>
            <w:tcW w:w="2993" w:type="dxa"/>
          </w:tcPr>
          <w:p w:rsidR="00BC47D5" w:rsidRPr="00D70E5E" w:rsidRDefault="00BC47D5" w:rsidP="00D70E5E">
            <w:pPr>
              <w:spacing w:before="0" w:beforeAutospacing="0" w:line="276" w:lineRule="auto"/>
              <w:rPr>
                <w:b/>
              </w:rPr>
            </w:pPr>
          </w:p>
        </w:tc>
        <w:tc>
          <w:tcPr>
            <w:tcW w:w="2993" w:type="dxa"/>
          </w:tcPr>
          <w:p w:rsidR="00BC47D5" w:rsidRPr="00D70E5E" w:rsidRDefault="00BC47D5" w:rsidP="00D70E5E">
            <w:pPr>
              <w:spacing w:before="0" w:beforeAutospacing="0" w:line="276" w:lineRule="auto"/>
              <w:rPr>
                <w:b/>
              </w:rPr>
            </w:pPr>
          </w:p>
        </w:tc>
      </w:tr>
      <w:tr w:rsidR="00BC47D5" w:rsidRPr="00D70E5E" w:rsidTr="00D70E5E">
        <w:tc>
          <w:tcPr>
            <w:tcW w:w="2992" w:type="dxa"/>
            <w:shd w:val="clear" w:color="auto" w:fill="BFBFBF"/>
          </w:tcPr>
          <w:p w:rsidR="00BC47D5" w:rsidRPr="00D70E5E" w:rsidRDefault="00BC47D5" w:rsidP="00D70E5E">
            <w:pPr>
              <w:spacing w:before="0" w:beforeAutospacing="0" w:line="276" w:lineRule="auto"/>
              <w:rPr>
                <w:b/>
                <w:color w:val="000000"/>
              </w:rPr>
            </w:pPr>
            <w:r w:rsidRPr="00D70E5E">
              <w:rPr>
                <w:b/>
                <w:color w:val="000000"/>
              </w:rPr>
              <w:t>Objetivos de aprendizaje</w:t>
            </w:r>
          </w:p>
        </w:tc>
        <w:tc>
          <w:tcPr>
            <w:tcW w:w="2993" w:type="dxa"/>
            <w:shd w:val="clear" w:color="auto" w:fill="BFBFBF"/>
          </w:tcPr>
          <w:p w:rsidR="00BC47D5" w:rsidRPr="00D70E5E" w:rsidRDefault="00BC47D5" w:rsidP="00D70E5E">
            <w:pPr>
              <w:spacing w:before="0" w:beforeAutospacing="0" w:line="276" w:lineRule="auto"/>
              <w:rPr>
                <w:b/>
                <w:color w:val="000000"/>
              </w:rPr>
            </w:pPr>
            <w:r w:rsidRPr="00D70E5E">
              <w:rPr>
                <w:b/>
                <w:color w:val="000000"/>
              </w:rPr>
              <w:t>Objetivos de comportamiento</w:t>
            </w:r>
          </w:p>
        </w:tc>
        <w:tc>
          <w:tcPr>
            <w:tcW w:w="2993" w:type="dxa"/>
            <w:shd w:val="clear" w:color="auto" w:fill="BFBFBF"/>
          </w:tcPr>
          <w:p w:rsidR="00BC47D5" w:rsidRPr="00D70E5E" w:rsidRDefault="00BC47D5" w:rsidP="00D70E5E">
            <w:pPr>
              <w:spacing w:before="0" w:beforeAutospacing="0" w:line="276" w:lineRule="auto"/>
              <w:rPr>
                <w:b/>
                <w:color w:val="000000"/>
              </w:rPr>
            </w:pPr>
            <w:r w:rsidRPr="00D70E5E">
              <w:rPr>
                <w:b/>
                <w:color w:val="000000"/>
              </w:rPr>
              <w:t>Factores externos</w:t>
            </w:r>
          </w:p>
        </w:tc>
      </w:tr>
      <w:tr w:rsidR="00BC47D5" w:rsidRPr="00D70E5E" w:rsidTr="00D70E5E">
        <w:tc>
          <w:tcPr>
            <w:tcW w:w="2992" w:type="dxa"/>
          </w:tcPr>
          <w:p w:rsidR="00BC47D5" w:rsidRPr="00D70E5E" w:rsidRDefault="00BC47D5" w:rsidP="00D70E5E">
            <w:pPr>
              <w:spacing w:before="0" w:beforeAutospacing="0" w:line="276" w:lineRule="auto"/>
            </w:pPr>
          </w:p>
          <w:p w:rsidR="00BC47D5" w:rsidRPr="00D70E5E" w:rsidRDefault="00BC47D5" w:rsidP="00D70E5E">
            <w:pPr>
              <w:spacing w:before="0" w:beforeAutospacing="0" w:line="276" w:lineRule="auto"/>
            </w:pPr>
          </w:p>
          <w:p w:rsidR="00BC47D5" w:rsidRPr="00D70E5E" w:rsidRDefault="00BC47D5" w:rsidP="00D70E5E">
            <w:pPr>
              <w:spacing w:before="0" w:beforeAutospacing="0" w:line="276" w:lineRule="auto"/>
            </w:pPr>
          </w:p>
          <w:p w:rsidR="00BC47D5" w:rsidRPr="00D70E5E" w:rsidRDefault="00BC47D5" w:rsidP="00D70E5E">
            <w:pPr>
              <w:spacing w:before="0" w:beforeAutospacing="0" w:line="276" w:lineRule="auto"/>
            </w:pPr>
          </w:p>
        </w:tc>
        <w:tc>
          <w:tcPr>
            <w:tcW w:w="2993" w:type="dxa"/>
          </w:tcPr>
          <w:p w:rsidR="00BC47D5" w:rsidRPr="00D70E5E" w:rsidRDefault="00BC47D5" w:rsidP="00D70E5E">
            <w:pPr>
              <w:spacing w:before="0" w:beforeAutospacing="0" w:line="276" w:lineRule="auto"/>
            </w:pPr>
          </w:p>
        </w:tc>
        <w:tc>
          <w:tcPr>
            <w:tcW w:w="2993" w:type="dxa"/>
          </w:tcPr>
          <w:p w:rsidR="00BC47D5" w:rsidRPr="00D70E5E" w:rsidRDefault="00BC47D5" w:rsidP="00D70E5E">
            <w:pPr>
              <w:spacing w:before="0" w:beforeAutospacing="0" w:line="276" w:lineRule="auto"/>
            </w:pPr>
          </w:p>
        </w:tc>
      </w:tr>
    </w:tbl>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p w:rsidR="00BC47D5" w:rsidRDefault="00BC47D5" w:rsidP="00CE2A32">
      <w:pPr>
        <w:spacing w:before="0" w:beforeAutospacing="0" w:line="276"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89"/>
        <w:gridCol w:w="4489"/>
      </w:tblGrid>
      <w:tr w:rsidR="00BC47D5" w:rsidRPr="00D70E5E" w:rsidTr="00D70E5E">
        <w:tc>
          <w:tcPr>
            <w:tcW w:w="4489" w:type="dxa"/>
            <w:shd w:val="clear" w:color="auto" w:fill="BFBFBF"/>
          </w:tcPr>
          <w:p w:rsidR="00BC47D5" w:rsidRPr="00D70E5E" w:rsidRDefault="00BC47D5" w:rsidP="00D70E5E">
            <w:pPr>
              <w:spacing w:before="0" w:beforeAutospacing="0" w:line="276" w:lineRule="auto"/>
              <w:rPr>
                <w:b/>
              </w:rPr>
            </w:pPr>
            <w:r w:rsidRPr="00D70E5E">
              <w:rPr>
                <w:b/>
              </w:rPr>
              <w:t>Conclusiones</w:t>
            </w:r>
          </w:p>
        </w:tc>
        <w:tc>
          <w:tcPr>
            <w:tcW w:w="4489" w:type="dxa"/>
            <w:shd w:val="clear" w:color="auto" w:fill="BFBFBF"/>
          </w:tcPr>
          <w:p w:rsidR="00BC47D5" w:rsidRPr="00D70E5E" w:rsidRDefault="00BC47D5" w:rsidP="00D70E5E">
            <w:pPr>
              <w:spacing w:before="0" w:beforeAutospacing="0" w:line="276" w:lineRule="auto"/>
              <w:rPr>
                <w:b/>
              </w:rPr>
            </w:pPr>
            <w:r w:rsidRPr="00D70E5E">
              <w:rPr>
                <w:b/>
              </w:rPr>
              <w:t>Estrategias</w:t>
            </w:r>
          </w:p>
        </w:tc>
      </w:tr>
      <w:tr w:rsidR="00BC47D5" w:rsidRPr="00D70E5E" w:rsidTr="00D70E5E">
        <w:tc>
          <w:tcPr>
            <w:tcW w:w="4489" w:type="dxa"/>
          </w:tcPr>
          <w:p w:rsidR="00BC47D5" w:rsidRPr="00D70E5E" w:rsidRDefault="00BC47D5" w:rsidP="00D70E5E">
            <w:pPr>
              <w:spacing w:before="0" w:beforeAutospacing="0" w:line="276" w:lineRule="auto"/>
            </w:pPr>
          </w:p>
          <w:p w:rsidR="00BC47D5" w:rsidRPr="00D70E5E" w:rsidRDefault="00BC47D5" w:rsidP="00D70E5E">
            <w:pPr>
              <w:spacing w:before="0" w:beforeAutospacing="0" w:line="276" w:lineRule="auto"/>
            </w:pPr>
          </w:p>
          <w:p w:rsidR="00BC47D5" w:rsidRPr="00D70E5E" w:rsidRDefault="00BC47D5" w:rsidP="00D70E5E">
            <w:pPr>
              <w:spacing w:before="0" w:beforeAutospacing="0" w:line="276" w:lineRule="auto"/>
            </w:pPr>
          </w:p>
          <w:p w:rsidR="00BC47D5" w:rsidRPr="00D70E5E" w:rsidRDefault="00BC47D5" w:rsidP="00D70E5E">
            <w:pPr>
              <w:spacing w:before="0" w:beforeAutospacing="0" w:line="276" w:lineRule="auto"/>
            </w:pPr>
          </w:p>
          <w:p w:rsidR="00BC47D5" w:rsidRPr="00D70E5E" w:rsidRDefault="00BC47D5" w:rsidP="00D70E5E">
            <w:pPr>
              <w:spacing w:before="0" w:beforeAutospacing="0" w:line="276" w:lineRule="auto"/>
            </w:pPr>
          </w:p>
        </w:tc>
        <w:tc>
          <w:tcPr>
            <w:tcW w:w="4489" w:type="dxa"/>
          </w:tcPr>
          <w:p w:rsidR="00BC47D5" w:rsidRPr="00D70E5E" w:rsidRDefault="00BC47D5" w:rsidP="00D70E5E">
            <w:pPr>
              <w:spacing w:before="0" w:beforeAutospacing="0" w:line="276" w:lineRule="auto"/>
            </w:pPr>
          </w:p>
        </w:tc>
      </w:tr>
    </w:tbl>
    <w:p w:rsidR="00BC47D5" w:rsidRDefault="00BC47D5" w:rsidP="000668F5">
      <w:pPr>
        <w:spacing w:before="0" w:beforeAutospacing="0" w:line="276" w:lineRule="auto"/>
        <w:jc w:val="both"/>
      </w:pPr>
    </w:p>
    <w:p w:rsidR="00BC47D5" w:rsidRDefault="00BC47D5">
      <w:r>
        <w:br w:type="page"/>
      </w:r>
    </w:p>
    <w:p w:rsidR="00493D99" w:rsidRPr="00493D99" w:rsidRDefault="00BC47D5" w:rsidP="001C44F7">
      <w:pPr>
        <w:pStyle w:val="ListParagraph"/>
        <w:numPr>
          <w:ilvl w:val="0"/>
          <w:numId w:val="7"/>
        </w:numPr>
        <w:pBdr>
          <w:top w:val="single" w:sz="4" w:space="1" w:color="000000"/>
        </w:pBdr>
        <w:spacing w:before="0" w:beforeAutospacing="0" w:line="276" w:lineRule="auto"/>
        <w:jc w:val="both"/>
        <w:rPr>
          <w:b/>
        </w:rPr>
      </w:pPr>
      <w:r w:rsidRPr="00D43B7B">
        <w:rPr>
          <w:b/>
        </w:rPr>
        <w:t>Planeación</w:t>
      </w:r>
      <w:r>
        <w:rPr>
          <w:b/>
        </w:rPr>
        <w:t xml:space="preserve">: </w:t>
      </w:r>
      <w:r w:rsidRPr="001C44F7">
        <w:rPr>
          <w:b/>
          <w:i/>
        </w:rPr>
        <w:t>prevenir es mejorar que curar</w:t>
      </w:r>
    </w:p>
    <w:p w:rsidR="00BC47D5" w:rsidRPr="00D43B7B" w:rsidRDefault="00493D99" w:rsidP="00493D99">
      <w:pPr>
        <w:pStyle w:val="ListParagraph"/>
        <w:pBdr>
          <w:top w:val="single" w:sz="4" w:space="1" w:color="000000"/>
        </w:pBdr>
        <w:spacing w:before="0" w:beforeAutospacing="0" w:line="276" w:lineRule="auto"/>
        <w:ind w:left="0"/>
        <w:jc w:val="both"/>
        <w:rPr>
          <w:b/>
        </w:rPr>
      </w:pPr>
      <w:r>
        <w:rPr>
          <w:b/>
          <w:i/>
        </w:rPr>
        <w:t xml:space="preserve"> (Acordar horarios y planear la clase que se va a observar)</w:t>
      </w:r>
    </w:p>
    <w:p w:rsidR="00BC47D5" w:rsidRDefault="00BC47D5" w:rsidP="000F2A92">
      <w:pPr>
        <w:spacing w:before="0" w:beforeAutospacing="0" w:line="276" w:lineRule="auto"/>
      </w:pPr>
    </w:p>
    <w:p w:rsidR="00BC47D5" w:rsidRDefault="00BC47D5" w:rsidP="000F2A92">
      <w:pPr>
        <w:spacing w:before="0" w:beforeAutospacing="0" w:line="276" w:lineRule="auto"/>
      </w:pPr>
      <w:r>
        <w:t>Vamos a ver el tema de</w:t>
      </w:r>
      <w:r w:rsidRPr="00D43B7B">
        <w:t xml:space="preserve"> planeación en detalle más adelante.</w:t>
      </w:r>
      <w:r>
        <w:t xml:space="preserve"> Sin embargo hay unos puntos clave que hay que tomar en cuenta en la planeación de cualquier clase. Ojo, planear una clase va mucho más allá que saber el tema y la actividad, especialmente cuando estás esperando implementar algún tipo de cambio. Las siguientes preguntas podrían ayudar:</w:t>
      </w:r>
    </w:p>
    <w:p w:rsidR="00BC47D5" w:rsidRDefault="00BC47D5" w:rsidP="000F2A92">
      <w:pPr>
        <w:spacing w:before="0" w:beforeAutospacing="0" w:line="276" w:lineRule="auto"/>
      </w:pPr>
    </w:p>
    <w:p w:rsidR="00BC47D5" w:rsidRDefault="00BC47D5" w:rsidP="0037552A">
      <w:pPr>
        <w:pStyle w:val="ListParagraph"/>
        <w:numPr>
          <w:ilvl w:val="1"/>
          <w:numId w:val="7"/>
        </w:numPr>
        <w:spacing w:before="0" w:beforeAutospacing="0" w:line="276" w:lineRule="auto"/>
      </w:pPr>
      <w:r>
        <w:t>¿Qué espero que los alumnos hagan hoy?</w:t>
      </w:r>
    </w:p>
    <w:p w:rsidR="00BC47D5" w:rsidRDefault="00BC47D5" w:rsidP="0037552A">
      <w:pPr>
        <w:pStyle w:val="ListParagraph"/>
        <w:numPr>
          <w:ilvl w:val="1"/>
          <w:numId w:val="7"/>
        </w:numPr>
        <w:spacing w:before="0" w:beforeAutospacing="0" w:line="276" w:lineRule="auto"/>
      </w:pPr>
      <w:r>
        <w:t>¿Cuáles recursos se requieren? ¿Qué tengo que hacer para procurar los recursos necesarios? ¿Qué haré si no hay/ no funciona/ no los traen / los dejo en casa?</w:t>
      </w:r>
    </w:p>
    <w:p w:rsidR="00BC47D5" w:rsidRDefault="00BC47D5" w:rsidP="0037552A">
      <w:pPr>
        <w:pStyle w:val="ListParagraph"/>
        <w:numPr>
          <w:ilvl w:val="1"/>
          <w:numId w:val="7"/>
        </w:numPr>
        <w:spacing w:before="0" w:beforeAutospacing="0" w:line="276" w:lineRule="auto"/>
      </w:pPr>
      <w:r>
        <w:t>¿Cuál sería la mejor forma de agrupar a los alumnos para esta actividad? ¿Por qué? ¿Cómo lo voy a hacer?</w:t>
      </w:r>
    </w:p>
    <w:p w:rsidR="00BC47D5" w:rsidRDefault="00BC47D5" w:rsidP="0037552A">
      <w:pPr>
        <w:pStyle w:val="ListParagraph"/>
        <w:numPr>
          <w:ilvl w:val="1"/>
          <w:numId w:val="7"/>
        </w:numPr>
        <w:spacing w:before="0" w:beforeAutospacing="0" w:line="276" w:lineRule="auto"/>
      </w:pPr>
      <w:r>
        <w:t>¿Cuánto tiempo van a tener para hacer la actividad?</w:t>
      </w:r>
    </w:p>
    <w:p w:rsidR="00BC47D5" w:rsidRDefault="00BC47D5" w:rsidP="0037552A">
      <w:pPr>
        <w:pStyle w:val="ListParagraph"/>
        <w:numPr>
          <w:ilvl w:val="1"/>
          <w:numId w:val="7"/>
        </w:numPr>
        <w:spacing w:before="0" w:beforeAutospacing="0" w:line="276" w:lineRule="auto"/>
      </w:pPr>
      <w:r>
        <w:t>¿Cómo la voy a explicar? ¿Dónde estarán escritas las instrucciones?</w:t>
      </w:r>
    </w:p>
    <w:p w:rsidR="00BC47D5" w:rsidRDefault="00BC47D5" w:rsidP="0037552A">
      <w:pPr>
        <w:pStyle w:val="ListParagraph"/>
        <w:numPr>
          <w:ilvl w:val="1"/>
          <w:numId w:val="7"/>
        </w:numPr>
        <w:spacing w:before="0" w:beforeAutospacing="0" w:line="276" w:lineRule="auto"/>
      </w:pPr>
      <w:r>
        <w:t>¿Cómo voy a manejar los que trabajan lentamente?</w:t>
      </w:r>
    </w:p>
    <w:p w:rsidR="00BC47D5" w:rsidRDefault="00BC47D5" w:rsidP="0037552A">
      <w:pPr>
        <w:pStyle w:val="ListParagraph"/>
        <w:numPr>
          <w:ilvl w:val="1"/>
          <w:numId w:val="7"/>
        </w:numPr>
        <w:spacing w:before="0" w:beforeAutospacing="0" w:line="276" w:lineRule="auto"/>
      </w:pPr>
      <w:r>
        <w:t>¿En que seguirán los alumnos que terminan antes del tiempo estipulado?</w:t>
      </w:r>
    </w:p>
    <w:p w:rsidR="00BC47D5" w:rsidRDefault="00BC47D5" w:rsidP="0037552A">
      <w:pPr>
        <w:spacing w:before="0" w:beforeAutospacing="0" w:line="276" w:lineRule="auto"/>
      </w:pPr>
    </w:p>
    <w:p w:rsidR="00BC47D5" w:rsidRDefault="00BC47D5" w:rsidP="000F2A92">
      <w:pPr>
        <w:spacing w:before="0" w:beforeAutospacing="0" w:line="276" w:lineRule="auto"/>
      </w:pPr>
    </w:p>
    <w:p w:rsidR="00BC47D5" w:rsidRPr="00D43B7B" w:rsidRDefault="00BC47D5" w:rsidP="001C44F7">
      <w:pPr>
        <w:pStyle w:val="ListParagraph"/>
        <w:numPr>
          <w:ilvl w:val="0"/>
          <w:numId w:val="7"/>
        </w:numPr>
        <w:pBdr>
          <w:top w:val="single" w:sz="4" w:space="1" w:color="000000"/>
        </w:pBdr>
        <w:spacing w:before="0" w:beforeAutospacing="0" w:line="276" w:lineRule="auto"/>
        <w:rPr>
          <w:b/>
          <w:i/>
        </w:rPr>
      </w:pPr>
      <w:r w:rsidRPr="00D43B7B">
        <w:rPr>
          <w:b/>
        </w:rPr>
        <w:t xml:space="preserve">Estrategias no-verbales : </w:t>
      </w:r>
      <w:r w:rsidRPr="00D43B7B">
        <w:rPr>
          <w:b/>
          <w:i/>
        </w:rPr>
        <w:t>Los niños hacen lo que nosotros hacemos, no lo que decimos</w:t>
      </w:r>
    </w:p>
    <w:p w:rsidR="00BC47D5" w:rsidRDefault="00BC47D5" w:rsidP="000E05B3">
      <w:pPr>
        <w:spacing w:before="0" w:beforeAutospacing="0" w:line="276" w:lineRule="auto"/>
      </w:pPr>
    </w:p>
    <w:p w:rsidR="00BC47D5" w:rsidRDefault="00BC47D5" w:rsidP="000E05B3">
      <w:pPr>
        <w:spacing w:before="0" w:beforeAutospacing="0" w:line="276" w:lineRule="auto"/>
      </w:pPr>
      <w:r>
        <w:t xml:space="preserve">Nuestro comportamiento puede reforzar comportamiento negativo sin que nos demos cuenta. Por ejemplo, dar la espalda a la clase mientras escribo en el tablero o dejar que alumnos me rodeen implícitamente convierte  mi salón en  un espacio no vigilado donde los alumnos se acostumbrarán a portarse en formas equivocados. Si exijo puntualidad en la entrega de trabajos pero demoro tres semanas en devolver el trabajo evaluado, los alumnos leen que no soy consecuente en mi comportamiento y me pierden el respeto. </w:t>
      </w:r>
    </w:p>
    <w:p w:rsidR="00BC47D5" w:rsidRDefault="00BC47D5" w:rsidP="000E05B3">
      <w:pPr>
        <w:spacing w:before="0" w:beforeAutospacing="0" w:line="276" w:lineRule="auto"/>
      </w:pPr>
    </w:p>
    <w:p w:rsidR="00BC47D5" w:rsidRDefault="00BC47D5" w:rsidP="000E05B3">
      <w:pPr>
        <w:spacing w:before="0" w:beforeAutospacing="0" w:line="276" w:lineRule="auto"/>
      </w:pPr>
      <w:r>
        <w:t>Los alumnos siempre van a asociar mi estado de ánimo con el trabajo sea ansiedad, aburrimiento, alegría o pasión.</w:t>
      </w:r>
    </w:p>
    <w:p w:rsidR="00BC47D5" w:rsidRDefault="00BC47D5" w:rsidP="000E05B3">
      <w:pPr>
        <w:spacing w:before="0" w:beforeAutospacing="0" w:line="276" w:lineRule="auto"/>
      </w:pPr>
    </w:p>
    <w:p w:rsidR="00BC47D5" w:rsidRPr="00CC151E" w:rsidRDefault="00BC47D5" w:rsidP="000F2A92">
      <w:pPr>
        <w:spacing w:before="0" w:beforeAutospacing="0" w:line="276" w:lineRule="auto"/>
      </w:pPr>
      <w:r>
        <w:t xml:space="preserve">La mayoría del manejo de comportamiento se logra sin decir una palabra. Los siguientes son estrategias de bajo perfil, que se pueden ejercer conscientemente y  que centran a los estudiantes en su trabajo sin causar tensión en el salón. Hay un principio claro aquí, que el escritorio del profesor es para usar cuando los alumnos no están. En el momento que me siento, pierdo mi dominio del salón.  </w:t>
      </w:r>
      <w:r>
        <w:rPr>
          <w:i/>
        </w:rPr>
        <w:t>Idea novedosa: pon tu escritorio atrás y no adelante.</w:t>
      </w:r>
    </w:p>
    <w:p w:rsidR="00BC47D5" w:rsidRDefault="00BC47D5">
      <w:r>
        <w:br w:type="page"/>
      </w:r>
    </w:p>
    <w:p w:rsidR="00BC47D5" w:rsidRDefault="00BC47D5" w:rsidP="00972807">
      <w:pPr>
        <w:spacing w:before="0" w:beforeAutospacing="0" w:line="276" w:lineRule="auto"/>
      </w:pPr>
    </w:p>
    <w:p w:rsidR="00BC47D5" w:rsidRDefault="00BC47D5" w:rsidP="00E629AF">
      <w:pPr>
        <w:spacing w:before="0" w:beforeAutospacing="0" w:line="276" w:lineRule="auto"/>
        <w:ind w:left="3119"/>
      </w:pPr>
    </w:p>
    <w:p w:rsidR="00BC47D5" w:rsidRDefault="00D71A1D" w:rsidP="00CC151E">
      <w:pPr>
        <w:spacing w:before="0" w:beforeAutospacing="0" w:line="276" w:lineRule="auto"/>
        <w:ind w:left="1416"/>
      </w:pPr>
      <w:r w:rsidRPr="00D71A1D">
        <w:rPr>
          <w:noProof/>
          <w:lang w:val="es-ES" w:eastAsia="es-ES"/>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6" type="#_x0000_t96" style="position:absolute;left:0;text-align:left;margin-left:100.95pt;margin-top:7.75pt;width:22.5pt;height:22.5pt;z-index:251652096"/>
        </w:pict>
      </w:r>
      <w:r w:rsidRPr="00D71A1D">
        <w:rPr>
          <w:noProof/>
          <w:lang w:val="es-ES" w:eastAsia="es-ES"/>
        </w:rPr>
        <w:pict>
          <v:shapetype id="_x0000_t32" coordsize="21600,21600" o:spt="32" o:oned="t" path="m,l21600,21600e" filled="f">
            <v:path arrowok="t" fillok="f" o:connecttype="none"/>
            <o:lock v:ext="edit" shapetype="t"/>
          </v:shapetype>
          <v:shape id="_x0000_s1027" type="#_x0000_t32" style="position:absolute;left:0;text-align:left;margin-left:217.2pt;margin-top:7.75pt;width:0;height:532.55pt;z-index:251658240" o:connectortype="straight"/>
        </w:pict>
      </w:r>
      <w:r w:rsidRPr="00D71A1D">
        <w:rPr>
          <w:noProof/>
          <w:lang w:val="es-ES" w:eastAsia="es-ES"/>
        </w:rPr>
        <w:pict>
          <v:shapetype id="_x0000_t202" coordsize="21600,21600" o:spt="202" path="m,l,21600r21600,l21600,xe">
            <v:stroke joinstyle="miter"/>
            <v:path gradientshapeok="t" o:connecttype="rect"/>
          </v:shapetype>
          <v:shape id="_x0000_s1028" type="#_x0000_t202" style="position:absolute;left:0;text-align:left;margin-left:227.75pt;margin-top:7.75pt;width:242.2pt;height:532.55pt;z-index:251665408" strokecolor="white">
            <v:textbox style="mso-next-textbox:#_x0000_s1028">
              <w:txbxContent>
                <w:p w:rsidR="00BC47D5" w:rsidRDefault="00BC47D5" w:rsidP="00E629AF">
                  <w:pPr>
                    <w:spacing w:before="0" w:beforeAutospacing="0" w:line="276" w:lineRule="auto"/>
                  </w:pPr>
                  <w:r>
                    <w:t>Los siguientes son estrategias no verbales positivas:</w:t>
                  </w:r>
                </w:p>
                <w:p w:rsidR="00BC47D5" w:rsidRDefault="00BC47D5" w:rsidP="00E629AF">
                  <w:pPr>
                    <w:spacing w:before="0" w:beforeAutospacing="0" w:line="276" w:lineRule="auto"/>
                  </w:pPr>
                </w:p>
                <w:p w:rsidR="00BC47D5" w:rsidRDefault="00BC47D5" w:rsidP="00E629AF">
                  <w:pPr>
                    <w:pStyle w:val="ListParagraph"/>
                    <w:numPr>
                      <w:ilvl w:val="0"/>
                      <w:numId w:val="8"/>
                    </w:numPr>
                    <w:spacing w:before="0" w:beforeAutospacing="0" w:line="276" w:lineRule="auto"/>
                  </w:pPr>
                  <w:r>
                    <w:t xml:space="preserve">Organizar tu salón (luz, aire, pupitres, el tablero) </w:t>
                  </w:r>
                </w:p>
                <w:p w:rsidR="00BC47D5" w:rsidRDefault="00BC47D5" w:rsidP="00E629AF">
                  <w:pPr>
                    <w:pStyle w:val="ListParagraph"/>
                    <w:numPr>
                      <w:ilvl w:val="0"/>
                      <w:numId w:val="8"/>
                    </w:numPr>
                    <w:spacing w:before="0" w:beforeAutospacing="0" w:line="276" w:lineRule="auto"/>
                  </w:pPr>
                  <w:r>
                    <w:t xml:space="preserve">Sentar a los estudiantes donde más  conviene a tus propósitos al inicio de </w:t>
                  </w:r>
                  <w:r>
                    <w:rPr>
                      <w:i/>
                    </w:rPr>
                    <w:t xml:space="preserve">y durante </w:t>
                  </w:r>
                  <w:r>
                    <w:t>la clase</w:t>
                  </w:r>
                </w:p>
                <w:p w:rsidR="00BC47D5" w:rsidRDefault="00BC47D5" w:rsidP="00E629AF">
                  <w:pPr>
                    <w:pStyle w:val="ListParagraph"/>
                    <w:numPr>
                      <w:ilvl w:val="0"/>
                      <w:numId w:val="8"/>
                    </w:numPr>
                    <w:spacing w:before="0" w:beforeAutospacing="0" w:line="276" w:lineRule="auto"/>
                  </w:pPr>
                  <w:r>
                    <w:t>Mantener vigilancia total del salón aún cuando ayudas a un estudiante. Mantener tu posición para que no des la espalda a la clase*</w:t>
                  </w:r>
                </w:p>
                <w:p w:rsidR="00BC47D5" w:rsidRDefault="00BC47D5" w:rsidP="00E629AF">
                  <w:pPr>
                    <w:pStyle w:val="ListParagraph"/>
                    <w:numPr>
                      <w:ilvl w:val="0"/>
                      <w:numId w:val="8"/>
                    </w:numPr>
                    <w:spacing w:before="0" w:beforeAutospacing="0" w:line="276" w:lineRule="auto"/>
                  </w:pPr>
                  <w:r>
                    <w:t>Circular por el salón sin privilegiar la primera fila o un grupo en particular.</w:t>
                  </w:r>
                </w:p>
                <w:p w:rsidR="00BC47D5" w:rsidRDefault="00BC47D5" w:rsidP="00E629AF">
                  <w:pPr>
                    <w:pStyle w:val="ListParagraph"/>
                    <w:numPr>
                      <w:ilvl w:val="0"/>
                      <w:numId w:val="8"/>
                    </w:numPr>
                    <w:spacing w:before="0" w:beforeAutospacing="0" w:line="276" w:lineRule="auto"/>
                  </w:pPr>
                  <w:r>
                    <w:t>Acércate a los alumnos que se desconcentran. Hacer presencia en su espacio físico. Tocar su escritorio o asiento, mira su cuaderno por su hombro.</w:t>
                  </w:r>
                </w:p>
                <w:p w:rsidR="00BC47D5" w:rsidRDefault="00BC47D5" w:rsidP="00E629AF">
                  <w:pPr>
                    <w:pStyle w:val="ListParagraph"/>
                    <w:numPr>
                      <w:ilvl w:val="0"/>
                      <w:numId w:val="8"/>
                    </w:numPr>
                    <w:spacing w:before="0" w:beforeAutospacing="0" w:line="276" w:lineRule="auto"/>
                  </w:pPr>
                  <w:r>
                    <w:t>Hacer contacto con los ojos. Usar tu expresión facial para emitir un juicio sobre su comportamiento (positivo o negativo).</w:t>
                  </w:r>
                </w:p>
                <w:p w:rsidR="00BC47D5" w:rsidRDefault="00BC47D5" w:rsidP="00E629AF">
                  <w:pPr>
                    <w:pStyle w:val="ListParagraph"/>
                    <w:numPr>
                      <w:ilvl w:val="0"/>
                      <w:numId w:val="8"/>
                    </w:numPr>
                    <w:spacing w:before="0" w:beforeAutospacing="0" w:line="276" w:lineRule="auto"/>
                  </w:pPr>
                  <w:r>
                    <w:t>Desarrollar señas intencionales ej. Indicar con el dedo para que alguien hable y mostrar la palma para indicar que otro alumno debe dejar de hablar. El dedo índice para arriba significa “basta”. Se puede mover los dedos en un círculo para comunicar que el estudiante profundice su respuesta y una pulgar para arriba cuando hacen o dicen las cosas bien.</w:t>
                  </w:r>
                </w:p>
                <w:p w:rsidR="00BC47D5" w:rsidRDefault="00BC47D5" w:rsidP="00E629AF">
                  <w:pPr>
                    <w:pStyle w:val="ListParagraph"/>
                    <w:numPr>
                      <w:ilvl w:val="0"/>
                      <w:numId w:val="8"/>
                    </w:numPr>
                    <w:spacing w:before="0" w:beforeAutospacing="0" w:line="276" w:lineRule="auto"/>
                  </w:pPr>
                  <w:r>
                    <w:t>Cuando el comportamiento no es adecuado, espera que se adecue antes de seguir. ¡Una pausa dramática es tan eficaz en la clase que en el teatro!</w:t>
                  </w:r>
                </w:p>
                <w:p w:rsidR="00BC47D5" w:rsidRDefault="00BC47D5" w:rsidP="00E629AF">
                  <w:pPr>
                    <w:pStyle w:val="ListParagraph"/>
                    <w:numPr>
                      <w:ilvl w:val="0"/>
                      <w:numId w:val="8"/>
                    </w:numPr>
                    <w:spacing w:before="0" w:beforeAutospacing="0" w:line="276" w:lineRule="auto"/>
                  </w:pPr>
                  <w:r>
                    <w:t>Cambiar la actividad cuando deja de funcionar</w:t>
                  </w:r>
                </w:p>
                <w:p w:rsidR="00BC47D5" w:rsidRPr="00E629AF" w:rsidRDefault="00BC47D5"/>
              </w:txbxContent>
            </v:textbox>
          </v:shape>
        </w:pict>
      </w:r>
    </w:p>
    <w:p w:rsidR="00BC47D5" w:rsidRDefault="00D71A1D" w:rsidP="00CC151E">
      <w:pPr>
        <w:spacing w:before="0" w:beforeAutospacing="0" w:line="276" w:lineRule="auto"/>
        <w:ind w:left="360"/>
      </w:pPr>
      <w:r w:rsidRPr="00D71A1D">
        <w:rPr>
          <w:noProof/>
          <w:lang w:val="es-ES" w:eastAsia="es-ES"/>
        </w:rPr>
        <w:pict>
          <v:shape id="_x0000_s1029" type="#_x0000_t32" style="position:absolute;left:0;text-align:left;margin-left:133.2pt;margin-top:14.8pt;width:61.5pt;height:122.25pt;z-index:251657216" o:connectortype="straight" strokecolor="#0070c0">
            <v:stroke endarrow="block"/>
          </v:shape>
        </w:pict>
      </w:r>
      <w:r w:rsidRPr="00D71A1D">
        <w:rPr>
          <w:noProof/>
          <w:lang w:val="es-ES" w:eastAsia="es-ES"/>
        </w:rPr>
        <w:pict>
          <v:shape id="_x0000_s1030" type="#_x0000_t32" style="position:absolute;left:0;text-align:left;margin-left:17.7pt;margin-top:14.8pt;width:70.5pt;height:122.25pt;flip:x;z-index:251656192" o:connectortype="straight" strokecolor="#0070c0">
            <v:stroke endarrow="block"/>
          </v:shape>
        </w:pict>
      </w:r>
    </w:p>
    <w:p w:rsidR="00BC47D5" w:rsidRDefault="00BC47D5" w:rsidP="00CC151E">
      <w:pPr>
        <w:spacing w:before="0" w:beforeAutospacing="0" w:line="276" w:lineRule="auto"/>
        <w:ind w:left="360"/>
      </w:pPr>
    </w:p>
    <w:p w:rsidR="00BC47D5" w:rsidRDefault="00D71A1D" w:rsidP="00CC151E">
      <w:pPr>
        <w:spacing w:before="0" w:beforeAutospacing="0" w:line="276" w:lineRule="auto"/>
        <w:ind w:left="360"/>
      </w:pPr>
      <w:r w:rsidRPr="00D71A1D">
        <w:rPr>
          <w:noProof/>
          <w:lang w:val="es-ES" w:eastAsia="es-ES"/>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031" type="#_x0000_t57" style="position:absolute;left:0;text-align:left;margin-left:44.7pt;margin-top:9.5pt;width:12pt;height:11.25pt;z-index:251660288" fillcolor="red"/>
        </w:pict>
      </w:r>
      <w:r w:rsidRPr="00D71A1D">
        <w:rPr>
          <w:noProof/>
          <w:lang w:val="es-ES" w:eastAsia="es-ES"/>
        </w:rPr>
        <w:pict>
          <v:shape id="_x0000_s1032" type="#_x0000_t57" style="position:absolute;left:0;text-align:left;margin-left:176.7pt;margin-top:149pt;width:12pt;height:11.25pt;z-index:251651072" fillcolor="red"/>
        </w:pict>
      </w:r>
      <w:r w:rsidRPr="00D71A1D">
        <w:rPr>
          <w:noProof/>
          <w:lang w:val="es-ES" w:eastAsia="es-ES"/>
        </w:rPr>
        <w:pict>
          <v:shape id="_x0000_s1033" type="#_x0000_t57" style="position:absolute;left:0;text-align:left;margin-left:139.2pt;margin-top:149pt;width:12pt;height:11.25pt;z-index:251649024" fillcolor="red"/>
        </w:pict>
      </w:r>
      <w:r w:rsidRPr="00D71A1D">
        <w:rPr>
          <w:noProof/>
          <w:lang w:val="es-ES" w:eastAsia="es-ES"/>
        </w:rPr>
        <w:pict>
          <v:shape id="_x0000_s1034" type="#_x0000_t57" style="position:absolute;left:0;text-align:left;margin-left:81.45pt;margin-top:149pt;width:12pt;height:11.25pt;z-index:251645952" fillcolor="red"/>
        </w:pict>
      </w:r>
      <w:r w:rsidRPr="00D71A1D">
        <w:rPr>
          <w:noProof/>
          <w:lang w:val="es-ES" w:eastAsia="es-ES"/>
        </w:rPr>
        <w:pict>
          <v:shape id="_x0000_s1035" type="#_x0000_t57" style="position:absolute;left:0;text-align:left;margin-left:44.7pt;margin-top:149pt;width:12pt;height:11.25pt;z-index:251650048" fillcolor="red"/>
        </w:pict>
      </w:r>
      <w:r w:rsidRPr="00D71A1D">
        <w:rPr>
          <w:noProof/>
          <w:lang w:val="es-ES" w:eastAsia="es-ES"/>
        </w:rPr>
        <w:pict>
          <v:shape id="_x0000_s1036" type="#_x0000_t57" style="position:absolute;left:0;text-align:left;margin-left:176.7pt;margin-top:9.5pt;width:12pt;height:11.25pt;z-index:251648000" fillcolor="red"/>
        </w:pict>
      </w:r>
      <w:r w:rsidRPr="00D71A1D">
        <w:rPr>
          <w:noProof/>
          <w:lang w:val="es-ES" w:eastAsia="es-ES"/>
        </w:rPr>
        <w:pict>
          <v:shape id="Picture 4" o:spid="_x0000_i1026" type="#_x0000_t75" style="width:199.5pt;height:173.25pt;visibility:visible">
            <v:imagedata r:id="rId9" o:title="" croptop="13196f" cropbottom="7858f"/>
          </v:shape>
        </w:pict>
      </w:r>
    </w:p>
    <w:p w:rsidR="00BC47D5" w:rsidRDefault="00BC47D5" w:rsidP="00CC151E">
      <w:pPr>
        <w:spacing w:before="0" w:beforeAutospacing="0" w:line="276" w:lineRule="auto"/>
        <w:ind w:left="360"/>
      </w:pPr>
    </w:p>
    <w:p w:rsidR="00BC47D5" w:rsidRDefault="00BC47D5" w:rsidP="00CC151E">
      <w:pPr>
        <w:spacing w:before="0" w:beforeAutospacing="0" w:line="276" w:lineRule="auto"/>
        <w:ind w:left="360"/>
      </w:pPr>
    </w:p>
    <w:p w:rsidR="00BC47D5" w:rsidRDefault="00D71A1D" w:rsidP="00CC151E">
      <w:pPr>
        <w:spacing w:before="0" w:beforeAutospacing="0" w:line="276" w:lineRule="auto"/>
        <w:ind w:left="360"/>
      </w:pPr>
      <w:r w:rsidRPr="00D71A1D">
        <w:rPr>
          <w:noProof/>
          <w:lang w:val="es-ES" w:eastAsia="es-ES"/>
        </w:rPr>
        <w:pict>
          <v:shape id="_x0000_s1037" type="#_x0000_t96" style="position:absolute;left:0;text-align:left;margin-left:30.45pt;margin-top:26.25pt;width:20.25pt;height:19.5pt;z-index:251667456"/>
        </w:pict>
      </w:r>
      <w:r w:rsidRPr="00D71A1D">
        <w:rPr>
          <w:noProof/>
          <w:lang w:val="es-ES" w:eastAsia="es-ES"/>
        </w:rPr>
        <w:pict>
          <v:shape id="_x0000_s1038" type="#_x0000_t32" style="position:absolute;left:0;text-align:left;margin-left:23.7pt;margin-top:9.75pt;width:193.5pt;height:0;z-index:251666432" o:connectortype="straight"/>
        </w:pict>
      </w:r>
      <w:r w:rsidRPr="00D71A1D">
        <w:rPr>
          <w:noProof/>
          <w:lang w:val="es-ES" w:eastAsia="es-ES"/>
        </w:rPr>
        <w:pict>
          <v:shape id="_x0000_s1039" type="#_x0000_t32" style="position:absolute;left:0;text-align:left;margin-left:30.45pt;margin-top:78.45pt;width:130.5pt;height:42pt;flip:x;z-index:251653120" o:connectortype="straight" strokecolor="#0070c0">
            <v:stroke endarrow="block"/>
          </v:shape>
        </w:pict>
      </w:r>
      <w:r w:rsidRPr="00D71A1D">
        <w:rPr>
          <w:noProof/>
          <w:lang w:val="es-ES" w:eastAsia="es-ES"/>
        </w:rPr>
        <w:pict>
          <v:shape id="_x0000_s1040" type="#_x0000_t96" style="position:absolute;left:0;text-align:left;margin-left:172.2pt;margin-top:78.45pt;width:22.5pt;height:22.5pt;z-index:251655168"/>
        </w:pict>
      </w:r>
      <w:r>
        <w:pict>
          <v:shape id="Picture 4" o:spid="_x0000_s1052" type="#_x0000_t75" style="width:165.55pt;height:39pt;rotation:-18;visibility:visible;mso-left-percent:-10001;mso-top-percent:-10001;mso-position-horizontal:absolute;mso-position-horizontal-relative:char;mso-position-vertical:absolute;mso-position-vertical-relative:line;mso-left-percent:-10001;mso-top-percent:-10001">
            <v:imagedata r:id="rId9" o:title="" croptop="6677f" cropbottom="51153f" cropleft="18490f"/>
            <w10:wrap type="none"/>
            <w10:anchorlock/>
          </v:shape>
        </w:pict>
      </w:r>
    </w:p>
    <w:p w:rsidR="00BC47D5" w:rsidRDefault="00D71A1D" w:rsidP="00CC151E">
      <w:pPr>
        <w:spacing w:before="0" w:beforeAutospacing="0" w:line="276" w:lineRule="auto"/>
        <w:ind w:left="360"/>
      </w:pPr>
      <w:r w:rsidRPr="00D71A1D">
        <w:rPr>
          <w:noProof/>
          <w:lang w:val="es-ES" w:eastAsia="es-ES"/>
        </w:rPr>
        <w:pict>
          <v:shape id="_x0000_s1042" type="#_x0000_t32" style="position:absolute;left:0;text-align:left;margin-left:137.7pt;margin-top:10.45pt;width:57pt;height:168.75pt;flip:x;z-index:251654144" o:connectortype="straight" strokecolor="#548dd4">
            <v:stroke endarrow="block"/>
          </v:shape>
        </w:pict>
      </w:r>
    </w:p>
    <w:p w:rsidR="00BC47D5" w:rsidRDefault="00BC47D5" w:rsidP="00CC151E">
      <w:pPr>
        <w:spacing w:before="0" w:beforeAutospacing="0" w:line="276" w:lineRule="auto"/>
        <w:ind w:left="360"/>
      </w:pPr>
    </w:p>
    <w:p w:rsidR="00BC47D5" w:rsidRDefault="00D71A1D" w:rsidP="00CC151E">
      <w:pPr>
        <w:spacing w:before="0" w:beforeAutospacing="0" w:line="276" w:lineRule="auto"/>
        <w:ind w:left="360"/>
      </w:pPr>
      <w:r w:rsidRPr="00D71A1D">
        <w:rPr>
          <w:noProof/>
          <w:lang w:val="es-ES" w:eastAsia="es-ES"/>
        </w:rPr>
        <w:pict>
          <v:shape id="_x0000_s1043" type="#_x0000_t57" style="position:absolute;left:0;text-align:left;margin-left:176.7pt;margin-top:148.3pt;width:12pt;height:11.25pt;z-index:251659264" fillcolor="red"/>
        </w:pict>
      </w:r>
      <w:r w:rsidRPr="00D71A1D">
        <w:rPr>
          <w:noProof/>
          <w:lang w:val="es-ES" w:eastAsia="es-ES"/>
        </w:rPr>
        <w:pict>
          <v:shape id="_x0000_s1044" type="#_x0000_t57" style="position:absolute;left:0;text-align:left;margin-left:176.7pt;margin-top:77.8pt;width:12pt;height:11.25pt;z-index:251664384" fillcolor="red"/>
        </w:pict>
      </w:r>
      <w:r w:rsidRPr="00D71A1D">
        <w:rPr>
          <w:noProof/>
          <w:lang w:val="es-ES" w:eastAsia="es-ES"/>
        </w:rPr>
        <w:pict>
          <v:shape id="_x0000_s1045" type="#_x0000_t57" style="position:absolute;left:0;text-align:left;margin-left:176.7pt;margin-top:112.3pt;width:12pt;height:11.25pt;z-index:251662336" fillcolor="red"/>
        </w:pict>
      </w:r>
      <w:r w:rsidRPr="00D71A1D">
        <w:rPr>
          <w:noProof/>
          <w:lang w:val="es-ES" w:eastAsia="es-ES"/>
        </w:rPr>
        <w:pict>
          <v:shape id="_x0000_s1046" type="#_x0000_t57" style="position:absolute;left:0;text-align:left;margin-left:176.7pt;margin-top:42.5pt;width:12pt;height:11.25pt;z-index:251646976" fillcolor="red"/>
        </w:pict>
      </w:r>
      <w:r w:rsidRPr="00D71A1D">
        <w:rPr>
          <w:noProof/>
          <w:lang w:val="es-ES" w:eastAsia="es-ES"/>
        </w:rPr>
        <w:pict>
          <v:shape id="_x0000_s1047" type="#_x0000_t57" style="position:absolute;left:0;text-align:left;margin-left:44.7pt;margin-top:148.25pt;width:12pt;height:11.25pt;z-index:251661312" fillcolor="red"/>
        </w:pict>
      </w:r>
      <w:r w:rsidRPr="00D71A1D">
        <w:rPr>
          <w:noProof/>
          <w:lang w:val="es-ES" w:eastAsia="es-ES"/>
        </w:rPr>
        <w:pict>
          <v:shape id="_x0000_s1048" type="#_x0000_t57" style="position:absolute;left:0;text-align:left;margin-left:176.7pt;margin-top:8.75pt;width:12pt;height:11.25pt;z-index:251663360" fillcolor="red"/>
        </w:pict>
      </w:r>
      <w:r w:rsidRPr="00D71A1D">
        <w:rPr>
          <w:noProof/>
          <w:lang w:val="es-ES" w:eastAsia="es-ES"/>
        </w:rPr>
        <w:pict>
          <v:shape id="_x0000_i1028" type="#_x0000_t75" style="width:173.25pt;height:173.25pt;visibility:visible">
            <v:imagedata r:id="rId9" o:title="" croptop="13196f" cropbottom="7858f" cropright="8563f"/>
          </v:shape>
        </w:pict>
      </w:r>
    </w:p>
    <w:p w:rsidR="00493D99" w:rsidRDefault="00BC47D5" w:rsidP="00493D99">
      <w:pPr>
        <w:pStyle w:val="ListParagraph"/>
        <w:spacing w:before="0" w:beforeAutospacing="0" w:line="276" w:lineRule="auto"/>
        <w:ind w:left="360"/>
      </w:pP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92"/>
        <w:gridCol w:w="2993"/>
        <w:gridCol w:w="2993"/>
      </w:tblGrid>
      <w:tr w:rsidR="00493D99" w:rsidRPr="00D70E5E" w:rsidTr="006E37B8">
        <w:tc>
          <w:tcPr>
            <w:tcW w:w="2992" w:type="dxa"/>
            <w:shd w:val="clear" w:color="auto" w:fill="BFBFBF"/>
          </w:tcPr>
          <w:p w:rsidR="00493D99" w:rsidRPr="00D70E5E" w:rsidRDefault="00493D99" w:rsidP="006E37B8">
            <w:pPr>
              <w:spacing w:before="0" w:beforeAutospacing="0" w:line="276" w:lineRule="auto"/>
              <w:rPr>
                <w:b/>
              </w:rPr>
            </w:pPr>
            <w:r w:rsidRPr="00D70E5E">
              <w:rPr>
                <w:b/>
              </w:rPr>
              <w:t>Profesor</w:t>
            </w:r>
          </w:p>
        </w:tc>
        <w:tc>
          <w:tcPr>
            <w:tcW w:w="2993" w:type="dxa"/>
            <w:shd w:val="clear" w:color="auto" w:fill="BFBFBF"/>
          </w:tcPr>
          <w:p w:rsidR="00493D99" w:rsidRPr="00D70E5E" w:rsidRDefault="00493D99" w:rsidP="006E37B8">
            <w:pPr>
              <w:spacing w:before="0" w:beforeAutospacing="0" w:line="276" w:lineRule="auto"/>
              <w:rPr>
                <w:b/>
              </w:rPr>
            </w:pPr>
            <w:r w:rsidRPr="00D70E5E">
              <w:rPr>
                <w:b/>
              </w:rPr>
              <w:t>Grupo</w:t>
            </w:r>
          </w:p>
        </w:tc>
        <w:tc>
          <w:tcPr>
            <w:tcW w:w="2993" w:type="dxa"/>
            <w:shd w:val="clear" w:color="auto" w:fill="BFBFBF"/>
          </w:tcPr>
          <w:p w:rsidR="00493D99" w:rsidRPr="00D70E5E" w:rsidRDefault="00493D99" w:rsidP="006E37B8">
            <w:pPr>
              <w:spacing w:before="0" w:beforeAutospacing="0" w:line="276" w:lineRule="auto"/>
              <w:rPr>
                <w:b/>
              </w:rPr>
            </w:pPr>
            <w:r w:rsidRPr="00D70E5E">
              <w:rPr>
                <w:b/>
              </w:rPr>
              <w:t>Fecha / hora</w:t>
            </w:r>
          </w:p>
        </w:tc>
      </w:tr>
      <w:tr w:rsidR="00493D99" w:rsidRPr="00D70E5E" w:rsidTr="006E37B8">
        <w:tc>
          <w:tcPr>
            <w:tcW w:w="2992" w:type="dxa"/>
          </w:tcPr>
          <w:p w:rsidR="00493D99" w:rsidRPr="00D70E5E" w:rsidRDefault="00493D99" w:rsidP="006E37B8">
            <w:pPr>
              <w:spacing w:before="0" w:beforeAutospacing="0" w:line="276" w:lineRule="auto"/>
              <w:rPr>
                <w:b/>
              </w:rPr>
            </w:pPr>
          </w:p>
        </w:tc>
        <w:tc>
          <w:tcPr>
            <w:tcW w:w="2993" w:type="dxa"/>
          </w:tcPr>
          <w:p w:rsidR="00493D99" w:rsidRPr="00D70E5E" w:rsidRDefault="00493D99" w:rsidP="006E37B8">
            <w:pPr>
              <w:spacing w:before="0" w:beforeAutospacing="0" w:line="276" w:lineRule="auto"/>
              <w:rPr>
                <w:b/>
              </w:rPr>
            </w:pPr>
          </w:p>
        </w:tc>
        <w:tc>
          <w:tcPr>
            <w:tcW w:w="2993" w:type="dxa"/>
          </w:tcPr>
          <w:p w:rsidR="00493D99" w:rsidRPr="00D70E5E" w:rsidRDefault="00493D99" w:rsidP="006E37B8">
            <w:pPr>
              <w:spacing w:before="0" w:beforeAutospacing="0" w:line="276" w:lineRule="auto"/>
              <w:rPr>
                <w:b/>
              </w:rPr>
            </w:pPr>
          </w:p>
        </w:tc>
      </w:tr>
      <w:tr w:rsidR="00493D99" w:rsidRPr="00D70E5E" w:rsidTr="006E37B8">
        <w:tc>
          <w:tcPr>
            <w:tcW w:w="2992" w:type="dxa"/>
            <w:shd w:val="clear" w:color="auto" w:fill="BFBFBF"/>
          </w:tcPr>
          <w:p w:rsidR="00493D99" w:rsidRPr="00D70E5E" w:rsidRDefault="00493D99" w:rsidP="006E37B8">
            <w:pPr>
              <w:spacing w:before="0" w:beforeAutospacing="0" w:line="276" w:lineRule="auto"/>
              <w:rPr>
                <w:b/>
                <w:color w:val="000000"/>
              </w:rPr>
            </w:pPr>
            <w:r w:rsidRPr="00D70E5E">
              <w:rPr>
                <w:b/>
                <w:color w:val="000000"/>
              </w:rPr>
              <w:t>Objetivos de aprendizaje</w:t>
            </w:r>
          </w:p>
        </w:tc>
        <w:tc>
          <w:tcPr>
            <w:tcW w:w="2993" w:type="dxa"/>
            <w:shd w:val="clear" w:color="auto" w:fill="BFBFBF"/>
          </w:tcPr>
          <w:p w:rsidR="00493D99" w:rsidRPr="00D70E5E" w:rsidRDefault="00493D99" w:rsidP="006E37B8">
            <w:pPr>
              <w:spacing w:before="0" w:beforeAutospacing="0" w:line="276" w:lineRule="auto"/>
              <w:rPr>
                <w:b/>
                <w:color w:val="000000"/>
              </w:rPr>
            </w:pPr>
            <w:r w:rsidRPr="00D70E5E">
              <w:rPr>
                <w:b/>
                <w:color w:val="000000"/>
              </w:rPr>
              <w:t>Objetivos de comportamiento</w:t>
            </w:r>
          </w:p>
        </w:tc>
        <w:tc>
          <w:tcPr>
            <w:tcW w:w="2993" w:type="dxa"/>
            <w:shd w:val="clear" w:color="auto" w:fill="BFBFBF"/>
          </w:tcPr>
          <w:p w:rsidR="00493D99" w:rsidRPr="00D70E5E" w:rsidRDefault="00493D99" w:rsidP="006E37B8">
            <w:pPr>
              <w:spacing w:before="0" w:beforeAutospacing="0" w:line="276" w:lineRule="auto"/>
              <w:rPr>
                <w:b/>
                <w:color w:val="000000"/>
              </w:rPr>
            </w:pPr>
            <w:r w:rsidRPr="00D70E5E">
              <w:rPr>
                <w:b/>
                <w:color w:val="000000"/>
              </w:rPr>
              <w:t>Factores externos</w:t>
            </w:r>
          </w:p>
        </w:tc>
      </w:tr>
      <w:tr w:rsidR="00493D99" w:rsidRPr="00D70E5E" w:rsidTr="006E37B8">
        <w:tc>
          <w:tcPr>
            <w:tcW w:w="2992" w:type="dxa"/>
          </w:tcPr>
          <w:p w:rsidR="00493D99" w:rsidRPr="00D70E5E" w:rsidRDefault="00493D99" w:rsidP="006E37B8">
            <w:pPr>
              <w:spacing w:before="0" w:beforeAutospacing="0" w:line="276" w:lineRule="auto"/>
            </w:pPr>
          </w:p>
          <w:p w:rsidR="00493D99" w:rsidRPr="00D70E5E" w:rsidRDefault="00493D99" w:rsidP="006E37B8">
            <w:pPr>
              <w:spacing w:before="0" w:beforeAutospacing="0" w:line="276" w:lineRule="auto"/>
            </w:pPr>
          </w:p>
          <w:p w:rsidR="00493D99" w:rsidRPr="00D70E5E" w:rsidRDefault="00493D99" w:rsidP="006E37B8">
            <w:pPr>
              <w:spacing w:before="0" w:beforeAutospacing="0" w:line="276" w:lineRule="auto"/>
            </w:pPr>
          </w:p>
          <w:p w:rsidR="00493D99" w:rsidRPr="00D70E5E" w:rsidRDefault="00493D99" w:rsidP="006E37B8">
            <w:pPr>
              <w:spacing w:before="0" w:beforeAutospacing="0" w:line="276" w:lineRule="auto"/>
            </w:pPr>
          </w:p>
        </w:tc>
        <w:tc>
          <w:tcPr>
            <w:tcW w:w="2993" w:type="dxa"/>
          </w:tcPr>
          <w:p w:rsidR="00493D99" w:rsidRPr="00D70E5E" w:rsidRDefault="00493D99" w:rsidP="006E37B8">
            <w:pPr>
              <w:spacing w:before="0" w:beforeAutospacing="0" w:line="276" w:lineRule="auto"/>
            </w:pPr>
          </w:p>
        </w:tc>
        <w:tc>
          <w:tcPr>
            <w:tcW w:w="2993" w:type="dxa"/>
          </w:tcPr>
          <w:p w:rsidR="00493D99" w:rsidRPr="00D70E5E" w:rsidRDefault="00493D99" w:rsidP="006E37B8">
            <w:pPr>
              <w:spacing w:before="0" w:beforeAutospacing="0" w:line="276" w:lineRule="auto"/>
            </w:pPr>
          </w:p>
        </w:tc>
      </w:tr>
    </w:tbl>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p w:rsidR="00493D99" w:rsidRDefault="00493D99" w:rsidP="00493D99">
      <w:pPr>
        <w:spacing w:before="0" w:beforeAutospacing="0" w:line="276"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89"/>
        <w:gridCol w:w="4489"/>
      </w:tblGrid>
      <w:tr w:rsidR="00493D99" w:rsidRPr="00D70E5E" w:rsidTr="006E37B8">
        <w:tc>
          <w:tcPr>
            <w:tcW w:w="4489" w:type="dxa"/>
            <w:shd w:val="clear" w:color="auto" w:fill="BFBFBF"/>
          </w:tcPr>
          <w:p w:rsidR="00493D99" w:rsidRPr="00D70E5E" w:rsidRDefault="00493D99" w:rsidP="006E37B8">
            <w:pPr>
              <w:spacing w:before="0" w:beforeAutospacing="0" w:line="276" w:lineRule="auto"/>
              <w:rPr>
                <w:b/>
              </w:rPr>
            </w:pPr>
            <w:r w:rsidRPr="00D70E5E">
              <w:rPr>
                <w:b/>
              </w:rPr>
              <w:t>Conclusiones</w:t>
            </w:r>
          </w:p>
        </w:tc>
        <w:tc>
          <w:tcPr>
            <w:tcW w:w="4489" w:type="dxa"/>
            <w:shd w:val="clear" w:color="auto" w:fill="BFBFBF"/>
          </w:tcPr>
          <w:p w:rsidR="00493D99" w:rsidRPr="00D70E5E" w:rsidRDefault="00493D99" w:rsidP="006E37B8">
            <w:pPr>
              <w:spacing w:before="0" w:beforeAutospacing="0" w:line="276" w:lineRule="auto"/>
              <w:rPr>
                <w:b/>
              </w:rPr>
            </w:pPr>
            <w:r w:rsidRPr="00D70E5E">
              <w:rPr>
                <w:b/>
              </w:rPr>
              <w:t>Estrategias</w:t>
            </w:r>
          </w:p>
        </w:tc>
      </w:tr>
      <w:tr w:rsidR="00493D99" w:rsidRPr="00D70E5E" w:rsidTr="006E37B8">
        <w:tc>
          <w:tcPr>
            <w:tcW w:w="4489" w:type="dxa"/>
          </w:tcPr>
          <w:p w:rsidR="00493D99" w:rsidRPr="00D70E5E" w:rsidRDefault="00493D99" w:rsidP="006E37B8">
            <w:pPr>
              <w:spacing w:before="0" w:beforeAutospacing="0" w:line="276" w:lineRule="auto"/>
            </w:pPr>
          </w:p>
          <w:p w:rsidR="00493D99" w:rsidRPr="00D70E5E" w:rsidRDefault="00493D99" w:rsidP="006E37B8">
            <w:pPr>
              <w:spacing w:before="0" w:beforeAutospacing="0" w:line="276" w:lineRule="auto"/>
            </w:pPr>
          </w:p>
          <w:p w:rsidR="00493D99" w:rsidRPr="00D70E5E" w:rsidRDefault="00493D99" w:rsidP="006E37B8">
            <w:pPr>
              <w:spacing w:before="0" w:beforeAutospacing="0" w:line="276" w:lineRule="auto"/>
            </w:pPr>
          </w:p>
          <w:p w:rsidR="00493D99" w:rsidRPr="00D70E5E" w:rsidRDefault="00493D99" w:rsidP="006E37B8">
            <w:pPr>
              <w:spacing w:before="0" w:beforeAutospacing="0" w:line="276" w:lineRule="auto"/>
            </w:pPr>
          </w:p>
          <w:p w:rsidR="00493D99" w:rsidRPr="00D70E5E" w:rsidRDefault="00493D99" w:rsidP="006E37B8">
            <w:pPr>
              <w:spacing w:before="0" w:beforeAutospacing="0" w:line="276" w:lineRule="auto"/>
            </w:pPr>
          </w:p>
        </w:tc>
        <w:tc>
          <w:tcPr>
            <w:tcW w:w="4489" w:type="dxa"/>
          </w:tcPr>
          <w:p w:rsidR="00493D99" w:rsidRPr="00D70E5E" w:rsidRDefault="00493D99" w:rsidP="006E37B8">
            <w:pPr>
              <w:spacing w:before="0" w:beforeAutospacing="0" w:line="276" w:lineRule="auto"/>
            </w:pPr>
          </w:p>
        </w:tc>
      </w:tr>
    </w:tbl>
    <w:p w:rsidR="00493D99" w:rsidRDefault="00493D99" w:rsidP="00493D99">
      <w:pPr>
        <w:spacing w:before="0" w:beforeAutospacing="0" w:line="276" w:lineRule="auto"/>
        <w:jc w:val="both"/>
      </w:pPr>
    </w:p>
    <w:p w:rsidR="00176851" w:rsidRDefault="00493D99" w:rsidP="00493D99">
      <w:r>
        <w:br w:type="page"/>
      </w:r>
      <w:r w:rsidR="00176851">
        <w:t>SEGUNDA PARTE</w:t>
      </w:r>
    </w:p>
    <w:p w:rsidR="00493D99" w:rsidRDefault="00493D99" w:rsidP="00493D99">
      <w:pPr>
        <w:pBdr>
          <w:top w:val="single" w:sz="4" w:space="1" w:color="auto"/>
          <w:left w:val="single" w:sz="4" w:space="4" w:color="auto"/>
          <w:bottom w:val="single" w:sz="4" w:space="1" w:color="auto"/>
          <w:right w:val="single" w:sz="4" w:space="4" w:color="auto"/>
        </w:pBdr>
        <w:shd w:val="clear" w:color="auto" w:fill="E5B8B7" w:themeFill="accent2" w:themeFillTint="66"/>
      </w:pPr>
      <w:r>
        <w:t>Dar la retroalimentación sobre la observación de tu pareja. Conjuntamente; reconozcan los éxitos y acuerden estrategias para solucionar las dificultades que se presentaron.</w:t>
      </w:r>
    </w:p>
    <w:p w:rsidR="00176851" w:rsidRDefault="00176851"/>
    <w:p w:rsidR="00176851" w:rsidRDefault="00176851" w:rsidP="00493D99">
      <w:pPr>
        <w:jc w:val="center"/>
        <w:rPr>
          <w:sz w:val="40"/>
          <w:szCs w:val="40"/>
        </w:rPr>
      </w:pPr>
      <w:r w:rsidRPr="00493D99">
        <w:rPr>
          <w:sz w:val="40"/>
          <w:szCs w:val="40"/>
        </w:rPr>
        <w:t>¿Cuándo intervenir verbalmente?</w:t>
      </w:r>
    </w:p>
    <w:p w:rsidR="00493D99" w:rsidRPr="00493D99" w:rsidRDefault="00493D99" w:rsidP="00493D99">
      <w:pPr>
        <w:jc w:val="center"/>
        <w:rPr>
          <w:sz w:val="40"/>
          <w:szCs w:val="40"/>
        </w:rPr>
      </w:pPr>
    </w:p>
    <w:p w:rsidR="00176851" w:rsidRDefault="0017685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489"/>
        <w:gridCol w:w="4489"/>
      </w:tblGrid>
      <w:tr w:rsidR="00176851" w:rsidRPr="00176851" w:rsidTr="00176851">
        <w:tc>
          <w:tcPr>
            <w:tcW w:w="4489" w:type="dxa"/>
          </w:tcPr>
          <w:p w:rsidR="00176851" w:rsidRPr="00176851" w:rsidRDefault="00176851" w:rsidP="006E37B8">
            <w:pPr>
              <w:rPr>
                <w:rFonts w:ascii="Garamond" w:hAnsi="Garamond" w:cs="Andalus"/>
                <w:sz w:val="48"/>
                <w:szCs w:val="48"/>
              </w:rPr>
            </w:pPr>
            <w:r>
              <w:rPr>
                <w:rFonts w:ascii="Garamond" w:hAnsi="Garamond" w:cs="Andalus"/>
                <w:sz w:val="48"/>
                <w:szCs w:val="48"/>
              </w:rPr>
              <w:t xml:space="preserve">Comportamientos </w:t>
            </w:r>
            <w:r w:rsidRPr="00176851">
              <w:rPr>
                <w:rFonts w:ascii="Garamond" w:hAnsi="Garamond" w:cs="Andalus"/>
                <w:sz w:val="48"/>
                <w:szCs w:val="48"/>
              </w:rPr>
              <w:t>deseados</w:t>
            </w:r>
          </w:p>
        </w:tc>
        <w:tc>
          <w:tcPr>
            <w:tcW w:w="4489" w:type="dxa"/>
          </w:tcPr>
          <w:p w:rsidR="00176851" w:rsidRPr="00176851" w:rsidRDefault="00176851" w:rsidP="00176851">
            <w:pPr>
              <w:rPr>
                <w:rFonts w:ascii="Garamond" w:hAnsi="Garamond" w:cs="Andalus"/>
                <w:sz w:val="48"/>
                <w:szCs w:val="48"/>
              </w:rPr>
            </w:pPr>
            <w:r>
              <w:rPr>
                <w:rFonts w:ascii="Garamond" w:hAnsi="Garamond" w:cs="Andalus"/>
                <w:sz w:val="48"/>
                <w:szCs w:val="48"/>
              </w:rPr>
              <w:t>Comportamientos n</w:t>
            </w:r>
            <w:r w:rsidRPr="00176851">
              <w:rPr>
                <w:rFonts w:ascii="Garamond" w:hAnsi="Garamond" w:cs="Andalus"/>
                <w:sz w:val="48"/>
                <w:szCs w:val="48"/>
              </w:rPr>
              <w:t>o deseados</w:t>
            </w:r>
          </w:p>
        </w:tc>
      </w:tr>
      <w:tr w:rsidR="00176851" w:rsidRPr="00176851" w:rsidTr="00176851">
        <w:tc>
          <w:tcPr>
            <w:tcW w:w="4489" w:type="dxa"/>
          </w:tcPr>
          <w:p w:rsidR="00176851" w:rsidRDefault="00F83501" w:rsidP="006E37B8">
            <w:pPr>
              <w:rPr>
                <w:rFonts w:ascii="Garamond" w:hAnsi="Garamond" w:cs="Andalus"/>
                <w:sz w:val="48"/>
                <w:szCs w:val="48"/>
              </w:rPr>
            </w:pPr>
            <w:r>
              <w:rPr>
                <w:rFonts w:ascii="Garamond" w:hAnsi="Garamond" w:cs="Andalus"/>
                <w:sz w:val="48"/>
                <w:szCs w:val="48"/>
              </w:rPr>
              <w:t>Participación, respeto entre los compañeros (escucha, uso del lenguaje), solidaridad con los compañeros que tienen dificultades, atención. Buena disposición ante la corrección, hacia el trabajo, aceptar los desafíos cognitivos haciendo preguntas. Honestidad</w:t>
            </w:r>
          </w:p>
          <w:p w:rsidR="00F83501" w:rsidRPr="00176851" w:rsidRDefault="00F83501" w:rsidP="006E37B8">
            <w:pPr>
              <w:rPr>
                <w:rFonts w:ascii="Garamond" w:hAnsi="Garamond" w:cs="Andalus"/>
                <w:sz w:val="48"/>
                <w:szCs w:val="48"/>
              </w:rPr>
            </w:pPr>
          </w:p>
        </w:tc>
        <w:tc>
          <w:tcPr>
            <w:tcW w:w="4489" w:type="dxa"/>
          </w:tcPr>
          <w:p w:rsidR="00176851" w:rsidRDefault="00F83501" w:rsidP="006E37B8">
            <w:pPr>
              <w:rPr>
                <w:rFonts w:ascii="Garamond" w:hAnsi="Garamond" w:cs="Andalus"/>
                <w:sz w:val="48"/>
                <w:szCs w:val="48"/>
              </w:rPr>
            </w:pPr>
            <w:r>
              <w:rPr>
                <w:rFonts w:ascii="Garamond" w:hAnsi="Garamond" w:cs="Andalus"/>
                <w:sz w:val="48"/>
                <w:szCs w:val="48"/>
              </w:rPr>
              <w:t xml:space="preserve">No participación, conversar sobre temas que no son de la clase con otros compañeros.  Estudiantes diciendo “no entiendo nada”, grosería, soberbia, desobediencia.  </w:t>
            </w:r>
          </w:p>
          <w:p w:rsidR="00F83501" w:rsidRDefault="00F83501" w:rsidP="006E37B8">
            <w:pPr>
              <w:rPr>
                <w:rFonts w:ascii="Garamond" w:hAnsi="Garamond" w:cs="Andalus"/>
                <w:sz w:val="48"/>
                <w:szCs w:val="48"/>
              </w:rPr>
            </w:pPr>
            <w:r>
              <w:rPr>
                <w:rFonts w:ascii="Garamond" w:hAnsi="Garamond" w:cs="Andalus"/>
                <w:sz w:val="48"/>
                <w:szCs w:val="48"/>
              </w:rPr>
              <w:t>Desorganización para comenzar la clase, quejarse del trabajo asignado.  Pedir aplazamiento para la entrega de trabajo.  Engaño, cambio de fechas de exámenes, no seguir instrucciones.</w:t>
            </w:r>
          </w:p>
          <w:p w:rsidR="00F83501" w:rsidRPr="00176851" w:rsidRDefault="00F83501" w:rsidP="006E37B8">
            <w:pPr>
              <w:rPr>
                <w:rFonts w:ascii="Garamond" w:hAnsi="Garamond" w:cs="Andalus"/>
                <w:sz w:val="48"/>
                <w:szCs w:val="48"/>
              </w:rPr>
            </w:pPr>
            <w:r>
              <w:rPr>
                <w:rFonts w:ascii="Garamond" w:hAnsi="Garamond" w:cs="Andalus"/>
                <w:sz w:val="48"/>
                <w:szCs w:val="48"/>
              </w:rPr>
              <w:t xml:space="preserve">Falta de respeto entre ellos, </w:t>
            </w:r>
            <w:proofErr w:type="spellStart"/>
            <w:r>
              <w:rPr>
                <w:rFonts w:ascii="Garamond" w:hAnsi="Garamond" w:cs="Andalus"/>
                <w:sz w:val="48"/>
                <w:szCs w:val="48"/>
              </w:rPr>
              <w:t>bullying</w:t>
            </w:r>
            <w:proofErr w:type="spellEnd"/>
            <w:r>
              <w:rPr>
                <w:rFonts w:ascii="Garamond" w:hAnsi="Garamond" w:cs="Andalus"/>
                <w:sz w:val="48"/>
                <w:szCs w:val="48"/>
              </w:rPr>
              <w:t>.   Los que se siente</w:t>
            </w:r>
            <w:r w:rsidR="00134D17">
              <w:rPr>
                <w:rFonts w:ascii="Garamond" w:hAnsi="Garamond" w:cs="Andalus"/>
                <w:sz w:val="48"/>
                <w:szCs w:val="48"/>
              </w:rPr>
              <w:t>n muy sobrados, humillan a los que no entienden.</w:t>
            </w:r>
          </w:p>
        </w:tc>
      </w:tr>
    </w:tbl>
    <w:p w:rsidR="00BC47D5" w:rsidRDefault="00176851">
      <w:r>
        <w:br w:type="page"/>
      </w:r>
    </w:p>
    <w:p w:rsidR="00BC47D5" w:rsidRPr="00D43B7B" w:rsidRDefault="00BC47D5" w:rsidP="001C44F7">
      <w:pPr>
        <w:pStyle w:val="ListParagraph"/>
        <w:numPr>
          <w:ilvl w:val="0"/>
          <w:numId w:val="7"/>
        </w:numPr>
        <w:pBdr>
          <w:top w:val="single" w:sz="4" w:space="1" w:color="000000"/>
        </w:pBdr>
        <w:spacing w:before="0" w:beforeAutospacing="0" w:line="276" w:lineRule="auto"/>
        <w:rPr>
          <w:b/>
        </w:rPr>
      </w:pPr>
      <w:r w:rsidRPr="00D43B7B">
        <w:rPr>
          <w:b/>
        </w:rPr>
        <w:t xml:space="preserve">Estrategias verbales: </w:t>
      </w:r>
      <w:r w:rsidRPr="00D43B7B">
        <w:rPr>
          <w:b/>
          <w:i/>
        </w:rPr>
        <w:t>el alumno es el adolescente</w:t>
      </w:r>
    </w:p>
    <w:p w:rsidR="00BC47D5" w:rsidRDefault="00BC47D5" w:rsidP="00605B9B">
      <w:pPr>
        <w:spacing w:before="0" w:beforeAutospacing="0" w:line="276" w:lineRule="auto"/>
      </w:pPr>
    </w:p>
    <w:p w:rsidR="00BC47D5" w:rsidRDefault="00BC47D5" w:rsidP="00605B9B">
      <w:pPr>
        <w:spacing w:before="0" w:beforeAutospacing="0" w:line="276" w:lineRule="auto"/>
      </w:pPr>
      <w:r>
        <w:t xml:space="preserve">Cualquier intervención verbal debe ser mesurada, racional y controlada aunque tus emociones pidan lo contrario. Un discurso que corrige al estudiante y que le vuelve a enfocar en su trabajo y sus propósitos funciona positivamente. Un discurso cuyo propósito es amenazar, establecer jerarquías, humillar o castigar puede o no funcionar pero probablemente causará una actitud defensiva en el alumno que puede bloquear el aprendizaje y manifestarse en agresión o excesiva pasividad. Hay un principio claro aquí: toda palabra que tú digas se va a cumplir. </w:t>
      </w:r>
      <w:r w:rsidRPr="00A0512C">
        <w:rPr>
          <w:i/>
        </w:rPr>
        <w:t>Si dices</w:t>
      </w:r>
      <w:r>
        <w:t xml:space="preserve"> ‘silencio’ hay que lograr silencio total. </w:t>
      </w:r>
      <w:r w:rsidRPr="00A0512C">
        <w:rPr>
          <w:i/>
        </w:rPr>
        <w:t>Sí dices</w:t>
      </w:r>
      <w:r>
        <w:t xml:space="preserve"> ‘la próxima persona que hable va a tener una detención’, la persona o personas deberán de tenerla. Cuida lo que dices  y no gastes tus estrategias ineficazmente.</w:t>
      </w:r>
    </w:p>
    <w:p w:rsidR="00BC47D5" w:rsidRDefault="00BC47D5" w:rsidP="00605B9B">
      <w:pPr>
        <w:spacing w:before="0" w:beforeAutospacing="0" w:line="276" w:lineRule="auto"/>
      </w:pPr>
    </w:p>
    <w:p w:rsidR="00BC47D5" w:rsidRDefault="00BC47D5" w:rsidP="00605B9B">
      <w:pPr>
        <w:spacing w:before="0" w:beforeAutospacing="0" w:line="276" w:lineRule="auto"/>
      </w:pPr>
      <w:r>
        <w:t>Las siguientes recomendaciones son para intervenciones de bajo perfil:</w:t>
      </w:r>
    </w:p>
    <w:p w:rsidR="00BC47D5" w:rsidRDefault="00BC47D5" w:rsidP="00605B9B">
      <w:pPr>
        <w:spacing w:before="0" w:beforeAutospacing="0" w:line="276" w:lineRule="auto"/>
      </w:pPr>
    </w:p>
    <w:p w:rsidR="00BC47D5" w:rsidRDefault="00BC47D5" w:rsidP="00715359">
      <w:pPr>
        <w:pStyle w:val="ListParagraph"/>
        <w:numPr>
          <w:ilvl w:val="0"/>
          <w:numId w:val="10"/>
        </w:numPr>
        <w:spacing w:before="0" w:beforeAutospacing="0" w:line="276" w:lineRule="auto"/>
      </w:pPr>
      <w:r>
        <w:t>Nombrar al estudiante</w:t>
      </w:r>
    </w:p>
    <w:p w:rsidR="00BC47D5" w:rsidRDefault="00BC47D5" w:rsidP="00715359">
      <w:pPr>
        <w:pStyle w:val="ListParagraph"/>
        <w:numPr>
          <w:ilvl w:val="0"/>
          <w:numId w:val="10"/>
        </w:numPr>
        <w:spacing w:before="0" w:beforeAutospacing="0" w:line="276" w:lineRule="auto"/>
      </w:pPr>
      <w:r>
        <w:t>Espera que te mire antes de hablar</w:t>
      </w:r>
    </w:p>
    <w:p w:rsidR="00BC47D5" w:rsidRDefault="00BC47D5" w:rsidP="00715359">
      <w:pPr>
        <w:pStyle w:val="ListParagraph"/>
        <w:numPr>
          <w:ilvl w:val="0"/>
          <w:numId w:val="10"/>
        </w:numPr>
        <w:spacing w:before="0" w:beforeAutospacing="0" w:line="276" w:lineRule="auto"/>
      </w:pPr>
      <w:r>
        <w:t>Moderar tu tono de voz para que sea firme pero cordial</w:t>
      </w:r>
    </w:p>
    <w:p w:rsidR="00BC47D5" w:rsidRDefault="00BC47D5" w:rsidP="00715359">
      <w:pPr>
        <w:pStyle w:val="ListParagraph"/>
        <w:numPr>
          <w:ilvl w:val="0"/>
          <w:numId w:val="10"/>
        </w:numPr>
        <w:spacing w:before="0" w:beforeAutospacing="0" w:line="276" w:lineRule="auto"/>
      </w:pPr>
      <w:r>
        <w:t>Hacer preguntas sobre el trabajo (no el comportamiento)</w:t>
      </w:r>
    </w:p>
    <w:p w:rsidR="00BC47D5" w:rsidRDefault="00BC47D5" w:rsidP="00715359">
      <w:pPr>
        <w:pStyle w:val="ListParagraph"/>
        <w:numPr>
          <w:ilvl w:val="0"/>
          <w:numId w:val="10"/>
        </w:numPr>
        <w:spacing w:before="0" w:beforeAutospacing="0" w:line="276" w:lineRule="auto"/>
      </w:pPr>
      <w:r>
        <w:t>Recordar a los alumnos el tiempo restante</w:t>
      </w:r>
    </w:p>
    <w:p w:rsidR="00BC47D5" w:rsidRDefault="00BC47D5" w:rsidP="00715359">
      <w:pPr>
        <w:pStyle w:val="ListParagraph"/>
        <w:numPr>
          <w:ilvl w:val="0"/>
          <w:numId w:val="10"/>
        </w:numPr>
        <w:spacing w:before="0" w:beforeAutospacing="0" w:line="276" w:lineRule="auto"/>
      </w:pPr>
      <w:r>
        <w:t>Acércate al individuo y evita discusiones públicas</w:t>
      </w:r>
    </w:p>
    <w:p w:rsidR="00BC47D5" w:rsidRDefault="00BC47D5" w:rsidP="00715359">
      <w:pPr>
        <w:pStyle w:val="ListParagraph"/>
        <w:numPr>
          <w:ilvl w:val="0"/>
          <w:numId w:val="10"/>
        </w:numPr>
        <w:spacing w:before="0" w:beforeAutospacing="0" w:line="276" w:lineRule="auto"/>
      </w:pPr>
      <w:r>
        <w:t xml:space="preserve">Da la instrucción y espera hasta </w:t>
      </w:r>
      <w:r w:rsidR="009D6272">
        <w:t xml:space="preserve">que </w:t>
      </w:r>
      <w:r>
        <w:t>se cumple</w:t>
      </w:r>
    </w:p>
    <w:p w:rsidR="00BC47D5" w:rsidRDefault="00BC47D5" w:rsidP="00715359">
      <w:pPr>
        <w:pStyle w:val="ListParagraph"/>
        <w:numPr>
          <w:ilvl w:val="0"/>
          <w:numId w:val="10"/>
        </w:numPr>
        <w:spacing w:before="0" w:beforeAutospacing="0" w:line="276" w:lineRule="auto"/>
      </w:pPr>
      <w:r>
        <w:t>Siempre acompaña comentarios sobre el comportamiento con orientaciones sobre lo que esperas que hagan</w:t>
      </w:r>
    </w:p>
    <w:p w:rsidR="00BC47D5" w:rsidRDefault="00BC47D5" w:rsidP="00715359">
      <w:pPr>
        <w:pStyle w:val="ListParagraph"/>
        <w:numPr>
          <w:ilvl w:val="0"/>
          <w:numId w:val="10"/>
        </w:numPr>
        <w:spacing w:before="0" w:beforeAutospacing="0" w:line="276" w:lineRule="auto"/>
      </w:pPr>
      <w:r>
        <w:t>En las discusiones, busca situaciones gana-gana</w:t>
      </w:r>
    </w:p>
    <w:p w:rsidR="00BC47D5" w:rsidRDefault="00BC47D5" w:rsidP="00715359">
      <w:pPr>
        <w:pStyle w:val="ListParagraph"/>
        <w:numPr>
          <w:ilvl w:val="0"/>
          <w:numId w:val="10"/>
        </w:numPr>
        <w:spacing w:before="0" w:beforeAutospacing="0" w:line="276" w:lineRule="auto"/>
      </w:pPr>
      <w:r>
        <w:t>Usa el humor cuando sea  apropiado</w:t>
      </w:r>
    </w:p>
    <w:p w:rsidR="00BC47D5" w:rsidRDefault="00BC47D5" w:rsidP="00715359">
      <w:pPr>
        <w:pStyle w:val="ListParagraph"/>
        <w:numPr>
          <w:ilvl w:val="0"/>
          <w:numId w:val="10"/>
        </w:numPr>
        <w:spacing w:before="0" w:beforeAutospacing="0" w:line="276" w:lineRule="auto"/>
      </w:pPr>
      <w:r>
        <w:t>Ocasionalmente explica a los alumnos como te sientes*</w:t>
      </w:r>
    </w:p>
    <w:p w:rsidR="00BC47D5" w:rsidRDefault="00BC47D5" w:rsidP="00715359">
      <w:pPr>
        <w:pStyle w:val="ListParagraph"/>
        <w:numPr>
          <w:ilvl w:val="0"/>
          <w:numId w:val="10"/>
        </w:numPr>
        <w:spacing w:before="0" w:beforeAutospacing="0" w:line="276" w:lineRule="auto"/>
      </w:pPr>
      <w:r>
        <w:t>No hables por encima de los alumnos*</w:t>
      </w:r>
    </w:p>
    <w:p w:rsidR="00BC47D5" w:rsidRDefault="00BC47D5" w:rsidP="00715359">
      <w:pPr>
        <w:pStyle w:val="ListParagraph"/>
        <w:numPr>
          <w:ilvl w:val="0"/>
          <w:numId w:val="10"/>
        </w:numPr>
        <w:spacing w:before="0" w:beforeAutospacing="0" w:line="276" w:lineRule="auto"/>
      </w:pPr>
      <w:r>
        <w:t>Usar condiciones ej. Los ayudaré cuando…</w:t>
      </w:r>
    </w:p>
    <w:p w:rsidR="00BC47D5" w:rsidRDefault="00BC47D5" w:rsidP="00605B9B">
      <w:pPr>
        <w:spacing w:before="0" w:beforeAutospacing="0" w:line="276" w:lineRule="auto"/>
      </w:pPr>
    </w:p>
    <w:p w:rsidR="00BC47D5" w:rsidRDefault="00BC47D5" w:rsidP="00605B9B">
      <w:pPr>
        <w:spacing w:before="0" w:beforeAutospacing="0" w:line="276" w:lineRule="auto"/>
      </w:pPr>
      <w:r>
        <w:t>Las siguientes recomendaciones son para manejar situaciones de conflicto:</w:t>
      </w:r>
    </w:p>
    <w:p w:rsidR="00BC47D5" w:rsidRDefault="00BC47D5" w:rsidP="00605B9B">
      <w:pPr>
        <w:spacing w:before="0" w:beforeAutospacing="0" w:line="276" w:lineRule="auto"/>
      </w:pPr>
    </w:p>
    <w:p w:rsidR="009D6272" w:rsidRDefault="009D6272" w:rsidP="00980975">
      <w:pPr>
        <w:pStyle w:val="ListParagraph"/>
        <w:numPr>
          <w:ilvl w:val="0"/>
          <w:numId w:val="11"/>
        </w:numPr>
        <w:spacing w:before="0" w:beforeAutospacing="0" w:line="276" w:lineRule="auto"/>
      </w:pPr>
      <w:r>
        <w:t>Intervenir en el instante no deja espacio para que la tensión crezca</w:t>
      </w:r>
    </w:p>
    <w:p w:rsidR="00BC47D5" w:rsidRDefault="00BC47D5" w:rsidP="00980975">
      <w:pPr>
        <w:pStyle w:val="ListParagraph"/>
        <w:numPr>
          <w:ilvl w:val="0"/>
          <w:numId w:val="11"/>
        </w:numPr>
        <w:spacing w:before="0" w:beforeAutospacing="0" w:line="276" w:lineRule="auto"/>
      </w:pPr>
      <w:r>
        <w:t>Retirar el alumno de la clase Y ACOMPAÑARLO o ignorarlo hasta que lo puedes hacer.</w:t>
      </w:r>
    </w:p>
    <w:p w:rsidR="00BC47D5" w:rsidRDefault="00BC47D5" w:rsidP="00980975">
      <w:pPr>
        <w:pStyle w:val="ListParagraph"/>
        <w:numPr>
          <w:ilvl w:val="0"/>
          <w:numId w:val="11"/>
        </w:numPr>
        <w:spacing w:before="0" w:beforeAutospacing="0" w:line="276" w:lineRule="auto"/>
      </w:pPr>
      <w:r>
        <w:t>Preguntarle las causas y escucharlo (ESTO NO SIGNIFICA DARLE LA RAZON)</w:t>
      </w:r>
    </w:p>
    <w:p w:rsidR="00BC47D5" w:rsidRDefault="00BC47D5" w:rsidP="00980975">
      <w:pPr>
        <w:pStyle w:val="ListParagraph"/>
        <w:numPr>
          <w:ilvl w:val="0"/>
          <w:numId w:val="11"/>
        </w:numPr>
        <w:spacing w:before="0" w:beforeAutospacing="0" w:line="276" w:lineRule="auto"/>
      </w:pPr>
      <w:r>
        <w:t>Llevarle a ser consciente de la conclusión lógica de sus acciones (A.B.C.*)</w:t>
      </w:r>
    </w:p>
    <w:p w:rsidR="00BC47D5" w:rsidRDefault="00BC47D5" w:rsidP="00CC740F">
      <w:pPr>
        <w:pStyle w:val="ListParagraph"/>
        <w:numPr>
          <w:ilvl w:val="0"/>
          <w:numId w:val="11"/>
        </w:numPr>
        <w:spacing w:before="0" w:beforeAutospacing="0" w:line="276" w:lineRule="auto"/>
      </w:pPr>
      <w:r>
        <w:t>Explica que esperas que él haga y cuáles serán las consecuencias de no hacerlo</w:t>
      </w:r>
    </w:p>
    <w:p w:rsidR="00BC47D5" w:rsidRDefault="00BC47D5" w:rsidP="00980975">
      <w:pPr>
        <w:pStyle w:val="ListParagraph"/>
        <w:numPr>
          <w:ilvl w:val="0"/>
          <w:numId w:val="11"/>
        </w:numPr>
        <w:spacing w:before="0" w:beforeAutospacing="0" w:line="276" w:lineRule="auto"/>
      </w:pPr>
      <w:r>
        <w:t>Ofrece / exige soluciones</w:t>
      </w:r>
    </w:p>
    <w:p w:rsidR="00BC47D5" w:rsidRDefault="00BC47D5" w:rsidP="00980975">
      <w:pPr>
        <w:pStyle w:val="ListParagraph"/>
        <w:numPr>
          <w:ilvl w:val="0"/>
          <w:numId w:val="11"/>
        </w:numPr>
        <w:spacing w:before="0" w:beforeAutospacing="0" w:line="276" w:lineRule="auto"/>
      </w:pPr>
      <w:r>
        <w:t>Regresa al salón y espera que el se involucre el trabajo</w:t>
      </w:r>
    </w:p>
    <w:p w:rsidR="00BC47D5" w:rsidRDefault="00BC47D5" w:rsidP="00E818C6">
      <w:pPr>
        <w:spacing w:before="0" w:beforeAutospacing="0" w:line="276" w:lineRule="auto"/>
      </w:pPr>
    </w:p>
    <w:p w:rsidR="00BC47D5" w:rsidRDefault="00BC47D5" w:rsidP="00E818C6">
      <w:pPr>
        <w:spacing w:before="0" w:beforeAutospacing="0" w:line="276" w:lineRule="auto"/>
      </w:pPr>
      <w:r>
        <w:t>Si la situación es tal que no se puede seguir con la clase o el alumno no se calma, manda al representante de clase a buscar ayuda de una persona con autoridad (incluyendo el jefe de departamento). ¡NO ABANDONES EL SALON!</w:t>
      </w:r>
    </w:p>
    <w:p w:rsidR="00BC47D5" w:rsidRDefault="00BC47D5" w:rsidP="00E818C6">
      <w:pPr>
        <w:spacing w:before="0" w:beforeAutospacing="0" w:line="276" w:lineRule="auto"/>
      </w:pPr>
    </w:p>
    <w:p w:rsidR="00BC47D5" w:rsidRDefault="00BC47D5">
      <w:r>
        <w:br w:type="page"/>
      </w:r>
    </w:p>
    <w:p w:rsidR="00BC47D5" w:rsidRPr="001C44F7" w:rsidRDefault="00BC47D5" w:rsidP="001C44F7">
      <w:pPr>
        <w:pStyle w:val="ListParagraph"/>
        <w:numPr>
          <w:ilvl w:val="0"/>
          <w:numId w:val="7"/>
        </w:numPr>
        <w:pBdr>
          <w:top w:val="single" w:sz="4" w:space="1" w:color="000000"/>
        </w:pBdr>
        <w:tabs>
          <w:tab w:val="left" w:pos="2895"/>
        </w:tabs>
        <w:rPr>
          <w:b/>
        </w:rPr>
      </w:pPr>
      <w:r w:rsidRPr="001C44F7">
        <w:rPr>
          <w:b/>
        </w:rPr>
        <w:t>Reforzamiento</w:t>
      </w:r>
    </w:p>
    <w:p w:rsidR="00BC47D5" w:rsidRDefault="00BC47D5" w:rsidP="00EA63E8">
      <w:pPr>
        <w:tabs>
          <w:tab w:val="left" w:pos="2895"/>
        </w:tabs>
      </w:pPr>
      <w:r>
        <w:t>Hay una teoría que se llama “</w:t>
      </w:r>
      <w:proofErr w:type="spellStart"/>
      <w:r>
        <w:t>Behaviour</w:t>
      </w:r>
      <w:proofErr w:type="spellEnd"/>
      <w:r>
        <w:t xml:space="preserve"> </w:t>
      </w:r>
      <w:proofErr w:type="spellStart"/>
      <w:r>
        <w:t>Modification</w:t>
      </w:r>
      <w:proofErr w:type="spellEnd"/>
      <w:r>
        <w:t>”. Es complejo manejar y requiere conocimiento y paciencia. Sin embargo, el concepto es muy sencillo; si uno logra ignorar el comportamiento inadecuado y constantemente reconocer el comportamiento esperado, la conducta cambiará. ¡Piénselo bien! Muchas veces no prestamos atención a los alumnos que hacen lo que esperamos y mucha atención a los que no. ¿Cuál comportamiento estamos reforzando? ¿Qué tiene que hacer un estudiante par que le reconozca?</w:t>
      </w:r>
    </w:p>
    <w:p w:rsidR="00BC47D5" w:rsidRDefault="00BC47D5" w:rsidP="00EA63E8">
      <w:pPr>
        <w:tabs>
          <w:tab w:val="left" w:pos="2895"/>
        </w:tabs>
      </w:pPr>
      <w:r>
        <w:t>Las siguientes estrategias ayudarán reforzar y aumentar el comportamiento bueno.</w:t>
      </w:r>
      <w:r w:rsidR="00176851">
        <w:rPr>
          <w:color w:val="FF0000"/>
        </w:rPr>
        <w:t xml:space="preserve"> Repasar la lista anterior. Buscar oportunidades para reconoc</w:t>
      </w:r>
      <w:r w:rsidR="00493D99">
        <w:rPr>
          <w:color w:val="FF0000"/>
        </w:rPr>
        <w:t>er los comportamientos deseados; n</w:t>
      </w:r>
      <w:r w:rsidR="00176851">
        <w:rPr>
          <w:color w:val="FF0000"/>
        </w:rPr>
        <w:t xml:space="preserve">o dejes que sean invisibles.* </w:t>
      </w:r>
      <w:r>
        <w:t xml:space="preserve"> Hay que lograr que en los pocos momentos que los estudiantes más problemáticos hacen las cosas bien, reciben reconocimiento. Es clave que la atención pública sea equilibrado y no favorece siempre los mismos alumnos; busca criterios que lo permite.</w:t>
      </w:r>
    </w:p>
    <w:p w:rsidR="00BC47D5" w:rsidRDefault="00BC47D5" w:rsidP="009D6272">
      <w:pPr>
        <w:pStyle w:val="ListParagraph"/>
        <w:numPr>
          <w:ilvl w:val="0"/>
          <w:numId w:val="18"/>
        </w:numPr>
        <w:tabs>
          <w:tab w:val="left" w:pos="1134"/>
        </w:tabs>
        <w:ind w:left="1134" w:hanging="567"/>
      </w:pPr>
      <w:r>
        <w:t>¡Sonríe!</w:t>
      </w:r>
    </w:p>
    <w:p w:rsidR="00BC47D5" w:rsidRDefault="00BC47D5" w:rsidP="009D6272">
      <w:pPr>
        <w:pStyle w:val="ListParagraph"/>
        <w:numPr>
          <w:ilvl w:val="0"/>
          <w:numId w:val="18"/>
        </w:numPr>
        <w:tabs>
          <w:tab w:val="left" w:pos="1134"/>
        </w:tabs>
        <w:ind w:left="1134" w:hanging="567"/>
      </w:pPr>
      <w:r>
        <w:t>Hacer señas positivas</w:t>
      </w:r>
    </w:p>
    <w:p w:rsidR="00BC47D5" w:rsidRDefault="00BC47D5" w:rsidP="009D6272">
      <w:pPr>
        <w:pStyle w:val="ListParagraph"/>
        <w:numPr>
          <w:ilvl w:val="0"/>
          <w:numId w:val="18"/>
        </w:numPr>
        <w:tabs>
          <w:tab w:val="left" w:pos="1134"/>
        </w:tabs>
        <w:ind w:left="1134" w:hanging="567"/>
      </w:pPr>
      <w:r>
        <w:t>Escribir comentarios constructivos en el trabajo</w:t>
      </w:r>
    </w:p>
    <w:p w:rsidR="00BC47D5" w:rsidRDefault="00BC47D5" w:rsidP="009D6272">
      <w:pPr>
        <w:pStyle w:val="ListParagraph"/>
        <w:numPr>
          <w:ilvl w:val="0"/>
          <w:numId w:val="18"/>
        </w:numPr>
        <w:tabs>
          <w:tab w:val="left" w:pos="1134"/>
        </w:tabs>
        <w:ind w:left="1134" w:hanging="567"/>
      </w:pPr>
      <w:r>
        <w:t xml:space="preserve">Publicar trabajo en las paredes (los criterios de elección </w:t>
      </w:r>
      <w:r w:rsidR="009D6272">
        <w:t>d</w:t>
      </w:r>
      <w:r>
        <w:t>ependerá de cada alumno)*</w:t>
      </w:r>
    </w:p>
    <w:p w:rsidR="00BC47D5" w:rsidRDefault="00BC47D5" w:rsidP="009D6272">
      <w:pPr>
        <w:pStyle w:val="ListParagraph"/>
        <w:numPr>
          <w:ilvl w:val="0"/>
          <w:numId w:val="18"/>
        </w:numPr>
        <w:tabs>
          <w:tab w:val="left" w:pos="1134"/>
        </w:tabs>
        <w:ind w:left="1134" w:hanging="567"/>
      </w:pPr>
      <w:r>
        <w:t>Pedir que los alumnos lean su trabajo o que alumnos demuestran/ explican que hicieron.</w:t>
      </w:r>
    </w:p>
    <w:p w:rsidR="00BC47D5" w:rsidRDefault="00BC47D5" w:rsidP="009D6272">
      <w:pPr>
        <w:pStyle w:val="ListParagraph"/>
        <w:numPr>
          <w:ilvl w:val="0"/>
          <w:numId w:val="18"/>
        </w:numPr>
        <w:tabs>
          <w:tab w:val="left" w:pos="1134"/>
        </w:tabs>
        <w:ind w:left="1134" w:hanging="567"/>
      </w:pPr>
      <w:r>
        <w:t>Mostrar interés</w:t>
      </w:r>
    </w:p>
    <w:p w:rsidR="00BC47D5" w:rsidRDefault="00BC47D5" w:rsidP="009D6272">
      <w:pPr>
        <w:pStyle w:val="ListParagraph"/>
        <w:numPr>
          <w:ilvl w:val="0"/>
          <w:numId w:val="18"/>
        </w:numPr>
        <w:tabs>
          <w:tab w:val="left" w:pos="1134"/>
        </w:tabs>
        <w:ind w:left="1134" w:hanging="567"/>
      </w:pPr>
      <w:r>
        <w:t>Engancharlos en conversaciones cortas en le salida sobre lo que hicieron “Me gustó…”</w:t>
      </w:r>
    </w:p>
    <w:p w:rsidR="00BC47D5" w:rsidRDefault="00BC47D5" w:rsidP="00EE5D5A">
      <w:pPr>
        <w:tabs>
          <w:tab w:val="left" w:pos="2895"/>
        </w:tabs>
      </w:pPr>
    </w:p>
    <w:p w:rsidR="00BC47D5" w:rsidRDefault="00D71A1D">
      <w:r w:rsidRPr="00D71A1D">
        <w:rPr>
          <w:noProof/>
          <w:lang w:val="es-ES" w:eastAsia="es-ES"/>
        </w:rPr>
        <w:pict>
          <v:shape id="_x0000_s1049" type="#_x0000_t202" style="position:absolute;margin-left:-29.5pt;margin-top:29.5pt;width:497.55pt;height:137.7pt;z-index:251668480" fillcolor="#c2d69b" strokecolor="#c2d69b" strokeweight="1pt">
            <v:fill color2="#eaf1dd" angle="-45" focus="-50%" type="gradient"/>
            <v:shadow on="t" type="perspective" color="#4e6128" opacity=".5" offset="1pt" offset2="-3pt"/>
            <v:textbox style="mso-fit-shape-to-text:t">
              <w:txbxContent>
                <w:p w:rsidR="00BC47D5" w:rsidRDefault="00BC47D5">
                  <w:pPr>
                    <w:rPr>
                      <w:lang w:val="es-ES"/>
                    </w:rPr>
                  </w:pPr>
                  <w:r>
                    <w:rPr>
                      <w:lang w:val="es-ES"/>
                    </w:rPr>
                    <w:t>¿Cuáles otras estrategias se te ocurren?</w:t>
                  </w:r>
                </w:p>
                <w:p w:rsidR="00BC47D5" w:rsidRDefault="00BC47D5">
                  <w:pPr>
                    <w:rPr>
                      <w:lang w:val="es-ES"/>
                    </w:rPr>
                  </w:pPr>
                </w:p>
                <w:p w:rsidR="00BC47D5" w:rsidRDefault="00BC47D5">
                  <w:pPr>
                    <w:rPr>
                      <w:lang w:val="es-ES"/>
                    </w:rPr>
                  </w:pPr>
                </w:p>
                <w:p w:rsidR="00BC47D5" w:rsidRDefault="00BC47D5">
                  <w:pPr>
                    <w:rPr>
                      <w:lang w:val="es-ES"/>
                    </w:rPr>
                  </w:pPr>
                </w:p>
                <w:p w:rsidR="00BC47D5" w:rsidRDefault="00BC47D5">
                  <w:pPr>
                    <w:rPr>
                      <w:lang w:val="es-ES"/>
                    </w:rPr>
                  </w:pPr>
                </w:p>
                <w:p w:rsidR="00BC47D5" w:rsidRDefault="00BC47D5">
                  <w:pPr>
                    <w:rPr>
                      <w:lang w:val="es-ES"/>
                    </w:rPr>
                  </w:pPr>
                </w:p>
                <w:p w:rsidR="00BC47D5" w:rsidRDefault="00BC47D5">
                  <w:pPr>
                    <w:rPr>
                      <w:lang w:val="es-ES"/>
                    </w:rPr>
                  </w:pPr>
                </w:p>
                <w:p w:rsidR="00BC47D5" w:rsidRDefault="00BC47D5">
                  <w:pPr>
                    <w:rPr>
                      <w:lang w:val="es-ES"/>
                    </w:rPr>
                  </w:pPr>
                </w:p>
                <w:p w:rsidR="00BC47D5" w:rsidRDefault="00BC47D5">
                  <w:pPr>
                    <w:rPr>
                      <w:lang w:val="es-ES"/>
                    </w:rPr>
                  </w:pPr>
                </w:p>
                <w:p w:rsidR="00BC47D5" w:rsidRDefault="00BC47D5">
                  <w:pPr>
                    <w:rPr>
                      <w:lang w:val="es-ES"/>
                    </w:rPr>
                  </w:pPr>
                </w:p>
              </w:txbxContent>
            </v:textbox>
          </v:shape>
        </w:pict>
      </w:r>
      <w:r w:rsidR="00BC47D5">
        <w:br w:type="page"/>
      </w:r>
    </w:p>
    <w:p w:rsidR="00BC47D5" w:rsidRDefault="00BC47D5" w:rsidP="00D43B7B">
      <w:r>
        <w:t xml:space="preserve"> </w:t>
      </w:r>
    </w:p>
    <w:p w:rsidR="00BC47D5" w:rsidRPr="00F945CA" w:rsidRDefault="00BC47D5" w:rsidP="00D43B7B">
      <w:pPr>
        <w:tabs>
          <w:tab w:val="left" w:pos="2895"/>
        </w:tabs>
        <w:jc w:val="center"/>
        <w:rPr>
          <w:rFonts w:ascii="Garamond" w:hAnsi="Garamond"/>
          <w:b/>
          <w:sz w:val="40"/>
          <w:szCs w:val="40"/>
        </w:rPr>
      </w:pPr>
      <w:r w:rsidRPr="00F945CA">
        <w:rPr>
          <w:rFonts w:ascii="Garamond" w:hAnsi="Garamond"/>
          <w:b/>
          <w:sz w:val="40"/>
          <w:szCs w:val="40"/>
        </w:rPr>
        <w:t>Observación de clase</w:t>
      </w:r>
      <w:r w:rsidR="00493D99">
        <w:rPr>
          <w:rFonts w:ascii="Garamond" w:hAnsi="Garamond"/>
          <w:b/>
          <w:sz w:val="40"/>
          <w:szCs w:val="40"/>
        </w:rPr>
        <w:t xml:space="preserve"> II</w:t>
      </w:r>
    </w:p>
    <w:p w:rsidR="00493D99" w:rsidRDefault="00493D99" w:rsidP="00493D99">
      <w:pPr>
        <w:pStyle w:val="ListParagraph"/>
        <w:tabs>
          <w:tab w:val="left" w:pos="1701"/>
        </w:tabs>
        <w:spacing w:line="720" w:lineRule="auto"/>
        <w:ind w:left="0"/>
        <w:rPr>
          <w:i/>
        </w:rPr>
      </w:pPr>
    </w:p>
    <w:p w:rsidR="00BC47D5" w:rsidRPr="00687986" w:rsidRDefault="00BC47D5" w:rsidP="00493D99">
      <w:pPr>
        <w:pStyle w:val="ListParagraph"/>
        <w:numPr>
          <w:ilvl w:val="2"/>
          <w:numId w:val="19"/>
        </w:numPr>
        <w:tabs>
          <w:tab w:val="left" w:pos="1701"/>
        </w:tabs>
        <w:spacing w:line="720" w:lineRule="auto"/>
        <w:rPr>
          <w:i/>
        </w:rPr>
      </w:pPr>
      <w:r>
        <w:rPr>
          <w:i/>
        </w:rPr>
        <w:t>Numero de comentarios positivos v numero de comentarios negativos</w:t>
      </w:r>
    </w:p>
    <w:p w:rsidR="00BC47D5" w:rsidRPr="00687986" w:rsidRDefault="00BC47D5" w:rsidP="00493D99">
      <w:pPr>
        <w:pStyle w:val="ListParagraph"/>
        <w:numPr>
          <w:ilvl w:val="2"/>
          <w:numId w:val="19"/>
        </w:numPr>
        <w:tabs>
          <w:tab w:val="left" w:pos="1701"/>
        </w:tabs>
        <w:spacing w:line="720" w:lineRule="auto"/>
        <w:rPr>
          <w:i/>
        </w:rPr>
      </w:pPr>
      <w:r w:rsidRPr="00687986">
        <w:rPr>
          <w:i/>
        </w:rPr>
        <w:t>Atención para cada alumno</w:t>
      </w:r>
    </w:p>
    <w:p w:rsidR="00BC47D5" w:rsidRDefault="00BC47D5" w:rsidP="00EA63E8">
      <w:pPr>
        <w:tabs>
          <w:tab w:val="left" w:pos="2895"/>
        </w:tabs>
        <w:rPr>
          <w:i/>
        </w:rPr>
      </w:pPr>
    </w:p>
    <w:p w:rsidR="003F77E0" w:rsidRPr="003F77E0" w:rsidRDefault="003F77E0" w:rsidP="003F77E0">
      <w:pPr>
        <w:rPr>
          <w:noProof/>
          <w:color w:val="0070C0"/>
          <w:lang w:val="es-ES" w:eastAsia="es-ES"/>
        </w:rPr>
      </w:pPr>
      <w:r w:rsidRPr="003F77E0">
        <w:rPr>
          <w:noProof/>
          <w:color w:val="0070C0"/>
          <w:lang w:val="es-ES" w:eastAsia="es-ES"/>
        </w:rPr>
        <w:t>En la planilla abajo, marcar los escritorios con symbolos que indican los comentarios positivos o negativos dirigidos al estudiante</w:t>
      </w:r>
    </w:p>
    <w:p w:rsidR="003F77E0" w:rsidRPr="003F77E0" w:rsidRDefault="003F77E0" w:rsidP="003F77E0">
      <w:pPr>
        <w:jc w:val="center"/>
        <w:rPr>
          <w:noProof/>
          <w:color w:val="0070C0"/>
          <w:lang w:val="es-ES" w:eastAsia="es-ES"/>
        </w:rPr>
      </w:pPr>
      <w:r w:rsidRPr="003F77E0">
        <w:rPr>
          <w:noProof/>
          <w:color w:val="0070C0"/>
          <w:lang w:val="es-ES" w:eastAsia="es-ES"/>
        </w:rPr>
        <w:sym w:font="Wingdings 2" w:char="F052"/>
      </w:r>
      <w:r w:rsidRPr="003F77E0">
        <w:rPr>
          <w:noProof/>
          <w:color w:val="0070C0"/>
          <w:lang w:val="es-ES" w:eastAsia="es-ES"/>
        </w:rPr>
        <w:sym w:font="Wingdings 2" w:char="F052"/>
      </w:r>
      <w:r w:rsidRPr="003F77E0">
        <w:rPr>
          <w:noProof/>
          <w:color w:val="0070C0"/>
          <w:lang w:val="es-ES" w:eastAsia="es-ES"/>
        </w:rPr>
        <w:sym w:font="Wingdings 2" w:char="F0D0"/>
      </w:r>
      <w:r w:rsidRPr="003F77E0">
        <w:rPr>
          <w:noProof/>
          <w:color w:val="0070C0"/>
          <w:lang w:val="es-ES" w:eastAsia="es-ES"/>
        </w:rPr>
        <w:sym w:font="Wingdings 2" w:char="F0D0"/>
      </w:r>
    </w:p>
    <w:p w:rsidR="003F77E0" w:rsidRDefault="003F77E0" w:rsidP="00493D99">
      <w:pPr>
        <w:ind w:left="2410"/>
        <w:rPr>
          <w:noProof/>
          <w:lang w:val="es-ES" w:eastAsia="es-ES"/>
        </w:rPr>
      </w:pPr>
    </w:p>
    <w:p w:rsidR="003F77E0" w:rsidRDefault="003F77E0" w:rsidP="00493D99">
      <w:pPr>
        <w:ind w:left="2410"/>
        <w:rPr>
          <w:noProof/>
          <w:lang w:val="es-ES" w:eastAsia="es-ES"/>
        </w:rPr>
      </w:pPr>
    </w:p>
    <w:p w:rsidR="00BC47D5" w:rsidRDefault="00D71A1D" w:rsidP="00493D99">
      <w:pPr>
        <w:ind w:left="2410"/>
        <w:rPr>
          <w:i/>
        </w:rPr>
      </w:pPr>
      <w:r w:rsidRPr="00D71A1D">
        <w:rPr>
          <w:noProof/>
          <w:lang w:val="es-ES" w:eastAsia="es-ES"/>
        </w:rPr>
        <w:pict>
          <v:shape id="_x0000_i1029" type="#_x0000_t75" style="width:173.25pt;height:173.25pt;visibility:visible">
            <v:imagedata r:id="rId9" o:title="" croptop="13196f" cropbottom="7858f" cropright="8563f"/>
          </v:shape>
        </w:pict>
      </w:r>
      <w:r w:rsidR="00BC47D5">
        <w:rPr>
          <w:i/>
        </w:rPr>
        <w:br w:type="page"/>
      </w:r>
    </w:p>
    <w:p w:rsidR="00BC47D5" w:rsidRDefault="00BC47D5" w:rsidP="00D43B7B">
      <w:pPr>
        <w:tabs>
          <w:tab w:val="left" w:pos="2895"/>
        </w:tabs>
        <w:jc w:val="center"/>
        <w:rPr>
          <w:b/>
        </w:rPr>
      </w:pPr>
      <w:r>
        <w:rPr>
          <w:b/>
        </w:rPr>
        <w:t>Reflexión</w:t>
      </w:r>
    </w:p>
    <w:p w:rsidR="00BC47D5" w:rsidRDefault="00BC47D5" w:rsidP="00D43B7B">
      <w:pPr>
        <w:tabs>
          <w:tab w:val="left" w:pos="2895"/>
        </w:tabs>
        <w:jc w:val="center"/>
        <w:rPr>
          <w:b/>
        </w:rPr>
      </w:pPr>
    </w:p>
    <w:p w:rsidR="00BC47D5" w:rsidRPr="00687986" w:rsidRDefault="00BC47D5" w:rsidP="003F77E0">
      <w:pPr>
        <w:pStyle w:val="ListParagraph"/>
        <w:numPr>
          <w:ilvl w:val="0"/>
          <w:numId w:val="13"/>
        </w:numPr>
        <w:tabs>
          <w:tab w:val="left" w:pos="709"/>
        </w:tabs>
      </w:pPr>
      <w:r w:rsidRPr="002623E3">
        <w:rPr>
          <w:lang w:val="en-US"/>
        </w:rPr>
        <w:t xml:space="preserve">What do you remember most clearly from the last workshop? </w:t>
      </w:r>
      <w:r w:rsidRPr="00687986">
        <w:t xml:space="preserve">¿Qué recuerdes con más claridad del </w:t>
      </w:r>
      <w:r>
        <w:t>último taller?</w:t>
      </w:r>
    </w:p>
    <w:p w:rsidR="00BC47D5" w:rsidRPr="00687986" w:rsidRDefault="00BC47D5" w:rsidP="00D43B7B">
      <w:pPr>
        <w:tabs>
          <w:tab w:val="left" w:pos="2895"/>
        </w:tabs>
        <w:jc w:val="center"/>
        <w:rPr>
          <w:b/>
        </w:rPr>
      </w:pPr>
    </w:p>
    <w:p w:rsidR="00BC47D5" w:rsidRPr="00687986" w:rsidRDefault="00BC47D5" w:rsidP="00D43B7B">
      <w:pPr>
        <w:tabs>
          <w:tab w:val="left" w:pos="2895"/>
        </w:tabs>
        <w:jc w:val="center"/>
        <w:rPr>
          <w:b/>
        </w:rPr>
      </w:pPr>
    </w:p>
    <w:p w:rsidR="00BC47D5" w:rsidRPr="00687986" w:rsidRDefault="00BC47D5" w:rsidP="002623E3">
      <w:pPr>
        <w:pStyle w:val="ListParagraph"/>
        <w:numPr>
          <w:ilvl w:val="0"/>
          <w:numId w:val="13"/>
        </w:numPr>
      </w:pPr>
      <w:r w:rsidRPr="002623E3">
        <w:rPr>
          <w:lang w:val="en-GB"/>
        </w:rPr>
        <w:t xml:space="preserve">What memories does this topic evoke about your own school experience? How might your experience lead you to teach better in this area? </w:t>
      </w:r>
      <w:r w:rsidRPr="00687986">
        <w:t xml:space="preserve">¿Qué recuerdas de tu propia experiencia de este tema como estudiante? </w:t>
      </w:r>
      <w:r>
        <w:t>¿Cómo puede tu experiencia ayudarte enseñar mejor  es esta área?</w:t>
      </w:r>
    </w:p>
    <w:p w:rsidR="00BC47D5" w:rsidRPr="00687986" w:rsidRDefault="00BC47D5" w:rsidP="00D43B7B"/>
    <w:p w:rsidR="00BC47D5" w:rsidRPr="00687986" w:rsidRDefault="00BC47D5" w:rsidP="00D43B7B"/>
    <w:p w:rsidR="00BC47D5" w:rsidRPr="00687986" w:rsidRDefault="00BC47D5" w:rsidP="00D43B7B"/>
    <w:p w:rsidR="00BC47D5" w:rsidRPr="002623E3" w:rsidRDefault="00BC47D5" w:rsidP="002623E3">
      <w:pPr>
        <w:pStyle w:val="ListParagraph"/>
        <w:numPr>
          <w:ilvl w:val="0"/>
          <w:numId w:val="13"/>
        </w:numPr>
        <w:rPr>
          <w:lang w:val="en-US"/>
        </w:rPr>
      </w:pPr>
      <w:r w:rsidRPr="002623E3">
        <w:rPr>
          <w:lang w:val="en-GB"/>
        </w:rPr>
        <w:t xml:space="preserve">Give an account of the lesson that was observed by your colleague. </w:t>
      </w:r>
      <w:proofErr w:type="spellStart"/>
      <w:r w:rsidRPr="00F945CA">
        <w:t>How</w:t>
      </w:r>
      <w:proofErr w:type="spellEnd"/>
      <w:r w:rsidRPr="00F945CA">
        <w:t xml:space="preserve"> </w:t>
      </w:r>
      <w:proofErr w:type="spellStart"/>
      <w:r w:rsidRPr="00F945CA">
        <w:t>did</w:t>
      </w:r>
      <w:proofErr w:type="spellEnd"/>
      <w:r w:rsidRPr="00F945CA">
        <w:t xml:space="preserve"> </w:t>
      </w:r>
      <w:proofErr w:type="spellStart"/>
      <w:r w:rsidRPr="00F945CA">
        <w:t>you</w:t>
      </w:r>
      <w:proofErr w:type="spellEnd"/>
      <w:r w:rsidRPr="00F945CA">
        <w:t xml:space="preserve"> </w:t>
      </w:r>
      <w:proofErr w:type="spellStart"/>
      <w:r w:rsidRPr="00F945CA">
        <w:t>feel</w:t>
      </w:r>
      <w:proofErr w:type="spellEnd"/>
      <w:r w:rsidRPr="00F945CA">
        <w:t xml:space="preserve">? </w:t>
      </w:r>
      <w:proofErr w:type="spellStart"/>
      <w:r w:rsidRPr="00687986">
        <w:t>Why</w:t>
      </w:r>
      <w:proofErr w:type="spellEnd"/>
      <w:r w:rsidRPr="00687986">
        <w:t xml:space="preserve">? Escribe un recuento de la clase que observe tú compañero. </w:t>
      </w:r>
      <w:r w:rsidRPr="002623E3">
        <w:rPr>
          <w:lang w:val="en-US"/>
        </w:rPr>
        <w:t>¿</w:t>
      </w:r>
      <w:proofErr w:type="spellStart"/>
      <w:r w:rsidRPr="002623E3">
        <w:rPr>
          <w:lang w:val="en-US"/>
        </w:rPr>
        <w:t>Cómo</w:t>
      </w:r>
      <w:proofErr w:type="spellEnd"/>
      <w:r w:rsidRPr="002623E3">
        <w:rPr>
          <w:lang w:val="en-US"/>
        </w:rPr>
        <w:t xml:space="preserve"> </w:t>
      </w:r>
      <w:proofErr w:type="spellStart"/>
      <w:proofErr w:type="gramStart"/>
      <w:r w:rsidRPr="002623E3">
        <w:rPr>
          <w:lang w:val="en-US"/>
        </w:rPr>
        <w:t>te</w:t>
      </w:r>
      <w:proofErr w:type="spellEnd"/>
      <w:proofErr w:type="gramEnd"/>
      <w:r w:rsidRPr="002623E3">
        <w:rPr>
          <w:lang w:val="en-US"/>
        </w:rPr>
        <w:t xml:space="preserve"> </w:t>
      </w:r>
      <w:proofErr w:type="spellStart"/>
      <w:r w:rsidRPr="002623E3">
        <w:rPr>
          <w:lang w:val="en-US"/>
        </w:rPr>
        <w:t>sentiste</w:t>
      </w:r>
      <w:proofErr w:type="spellEnd"/>
      <w:r w:rsidRPr="002623E3">
        <w:rPr>
          <w:lang w:val="en-US"/>
        </w:rPr>
        <w:t>? ¿</w:t>
      </w:r>
      <w:proofErr w:type="spellStart"/>
      <w:r w:rsidRPr="002623E3">
        <w:rPr>
          <w:lang w:val="en-US"/>
        </w:rPr>
        <w:t>Por</w:t>
      </w:r>
      <w:proofErr w:type="spellEnd"/>
      <w:r w:rsidRPr="002623E3">
        <w:rPr>
          <w:lang w:val="en-US"/>
        </w:rPr>
        <w:t xml:space="preserve"> </w:t>
      </w:r>
      <w:proofErr w:type="spellStart"/>
      <w:r w:rsidRPr="002623E3">
        <w:rPr>
          <w:lang w:val="en-US"/>
        </w:rPr>
        <w:t>qué</w:t>
      </w:r>
      <w:proofErr w:type="spellEnd"/>
      <w:r w:rsidRPr="002623E3">
        <w:rPr>
          <w:lang w:val="en-US"/>
        </w:rPr>
        <w:t>?</w:t>
      </w:r>
    </w:p>
    <w:p w:rsidR="00BC47D5" w:rsidRPr="00687986" w:rsidRDefault="00BC47D5" w:rsidP="00D43B7B">
      <w:pPr>
        <w:rPr>
          <w:lang w:val="en-US"/>
        </w:rPr>
      </w:pPr>
    </w:p>
    <w:p w:rsidR="00BC47D5" w:rsidRPr="00687986" w:rsidRDefault="00BC47D5" w:rsidP="00D43B7B">
      <w:pPr>
        <w:rPr>
          <w:lang w:val="en-US"/>
        </w:rPr>
      </w:pPr>
    </w:p>
    <w:p w:rsidR="00BC47D5" w:rsidRPr="00687986" w:rsidRDefault="00BC47D5" w:rsidP="002623E3">
      <w:pPr>
        <w:pStyle w:val="ListParagraph"/>
        <w:numPr>
          <w:ilvl w:val="0"/>
          <w:numId w:val="13"/>
        </w:numPr>
      </w:pPr>
      <w:r w:rsidRPr="002623E3">
        <w:rPr>
          <w:lang w:val="en-GB"/>
        </w:rPr>
        <w:t xml:space="preserve">What about your lesson this week convinced you of the value of the difference effective practice can make in this area? </w:t>
      </w:r>
      <w:r w:rsidRPr="00687986">
        <w:t xml:space="preserve">¿Qué te convenció del valor de la diferencia que puede hacer </w:t>
      </w:r>
      <w:r>
        <w:t>práctica</w:t>
      </w:r>
      <w:r w:rsidRPr="00687986">
        <w:t xml:space="preserve">s efectivas en esta </w:t>
      </w:r>
      <w:r>
        <w:t>área?</w:t>
      </w:r>
    </w:p>
    <w:p w:rsidR="00BC47D5" w:rsidRPr="00687986" w:rsidRDefault="00BC47D5" w:rsidP="00D43B7B"/>
    <w:p w:rsidR="00BC47D5" w:rsidRPr="00687986" w:rsidRDefault="00BC47D5" w:rsidP="00D43B7B"/>
    <w:p w:rsidR="00BC47D5" w:rsidRPr="00687986" w:rsidRDefault="00BC47D5" w:rsidP="00D43B7B"/>
    <w:p w:rsidR="00BC47D5" w:rsidRPr="00687986" w:rsidRDefault="00BC47D5" w:rsidP="002623E3">
      <w:pPr>
        <w:pStyle w:val="ListParagraph"/>
        <w:numPr>
          <w:ilvl w:val="0"/>
          <w:numId w:val="13"/>
        </w:numPr>
      </w:pPr>
      <w:r w:rsidRPr="002623E3">
        <w:rPr>
          <w:lang w:val="en-GB"/>
        </w:rPr>
        <w:t xml:space="preserve">What goals are you taking away for the future? </w:t>
      </w:r>
      <w:r w:rsidRPr="00687986">
        <w:t>¿Cuáles metas te llevas para el futuro?</w:t>
      </w:r>
    </w:p>
    <w:p w:rsidR="00BC47D5" w:rsidRDefault="00BC47D5">
      <w:pPr>
        <w:rPr>
          <w:b/>
        </w:rPr>
      </w:pPr>
      <w:r>
        <w:rPr>
          <w:b/>
        </w:rPr>
        <w:br w:type="page"/>
      </w:r>
    </w:p>
    <w:p w:rsidR="00BC47D5" w:rsidRDefault="00BC47D5" w:rsidP="00D43B7B">
      <w:pPr>
        <w:tabs>
          <w:tab w:val="left" w:pos="2895"/>
        </w:tabs>
        <w:jc w:val="center"/>
        <w:rPr>
          <w:b/>
          <w:sz w:val="56"/>
          <w:szCs w:val="56"/>
        </w:rPr>
      </w:pPr>
      <w:r w:rsidRPr="00F945CA">
        <w:rPr>
          <w:b/>
          <w:sz w:val="56"/>
          <w:szCs w:val="56"/>
        </w:rPr>
        <w:t>Discusión</w:t>
      </w:r>
    </w:p>
    <w:p w:rsidR="00BC47D5" w:rsidRPr="00F945CA" w:rsidRDefault="00BC47D5" w:rsidP="00D43B7B">
      <w:pPr>
        <w:tabs>
          <w:tab w:val="left" w:pos="2895"/>
        </w:tabs>
        <w:jc w:val="center"/>
        <w:rPr>
          <w:b/>
          <w:sz w:val="56"/>
          <w:szCs w:val="56"/>
        </w:rPr>
      </w:pPr>
    </w:p>
    <w:p w:rsidR="00BC47D5" w:rsidRPr="00F945CA" w:rsidRDefault="00BC47D5" w:rsidP="00D43B7B">
      <w:pPr>
        <w:tabs>
          <w:tab w:val="left" w:pos="2895"/>
        </w:tabs>
        <w:jc w:val="center"/>
        <w:rPr>
          <w:b/>
          <w:sz w:val="32"/>
          <w:szCs w:val="32"/>
        </w:rPr>
      </w:pPr>
      <w:r w:rsidRPr="00F945CA">
        <w:rPr>
          <w:b/>
          <w:sz w:val="32"/>
          <w:szCs w:val="32"/>
        </w:rPr>
        <w:t>¿Cuál es la diferencia entre un castigo, una sanción y una consecuencia?</w:t>
      </w:r>
    </w:p>
    <w:p w:rsidR="00BC47D5" w:rsidRPr="00F945CA" w:rsidRDefault="00BC47D5" w:rsidP="00D43B7B">
      <w:pPr>
        <w:tabs>
          <w:tab w:val="left" w:pos="2895"/>
        </w:tabs>
        <w:jc w:val="center"/>
        <w:rPr>
          <w:b/>
          <w:sz w:val="32"/>
          <w:szCs w:val="32"/>
        </w:rPr>
      </w:pPr>
      <w:r w:rsidRPr="00F945CA">
        <w:rPr>
          <w:b/>
          <w:sz w:val="32"/>
          <w:szCs w:val="32"/>
        </w:rPr>
        <w:t>¿Cómo te sientes con cada uno de ellos?</w:t>
      </w:r>
    </w:p>
    <w:p w:rsidR="00BC47D5" w:rsidRPr="00F945CA" w:rsidRDefault="00BC47D5" w:rsidP="00D43B7B">
      <w:pPr>
        <w:tabs>
          <w:tab w:val="left" w:pos="2895"/>
        </w:tabs>
        <w:jc w:val="center"/>
        <w:rPr>
          <w:b/>
          <w:sz w:val="32"/>
          <w:szCs w:val="32"/>
        </w:rPr>
      </w:pPr>
      <w:r w:rsidRPr="00F945CA">
        <w:rPr>
          <w:b/>
          <w:sz w:val="32"/>
          <w:szCs w:val="32"/>
        </w:rPr>
        <w:t>¿Cuál papel deberían jugar en nuestro manejo de comportamiento en el salón?</w:t>
      </w:r>
    </w:p>
    <w:p w:rsidR="00BC47D5" w:rsidRPr="00F945CA" w:rsidRDefault="00BC47D5" w:rsidP="00D43B7B">
      <w:pPr>
        <w:tabs>
          <w:tab w:val="left" w:pos="2895"/>
        </w:tabs>
        <w:jc w:val="center"/>
        <w:rPr>
          <w:b/>
          <w:sz w:val="32"/>
          <w:szCs w:val="32"/>
        </w:rPr>
      </w:pPr>
      <w:r w:rsidRPr="00F945CA">
        <w:rPr>
          <w:b/>
          <w:sz w:val="32"/>
          <w:szCs w:val="32"/>
        </w:rPr>
        <w:t>¿Cuáles son las fortalezas y debilidades del sistema escrita en el Manual de Convivencia?</w:t>
      </w:r>
    </w:p>
    <w:p w:rsidR="00BC47D5" w:rsidRPr="00176851" w:rsidRDefault="00BC47D5" w:rsidP="00D43B7B">
      <w:pPr>
        <w:tabs>
          <w:tab w:val="left" w:pos="2895"/>
        </w:tabs>
        <w:jc w:val="center"/>
        <w:rPr>
          <w:b/>
          <w:color w:val="000000" w:themeColor="text1"/>
          <w:sz w:val="32"/>
          <w:szCs w:val="32"/>
        </w:rPr>
      </w:pPr>
      <w:r w:rsidRPr="00176851">
        <w:rPr>
          <w:b/>
          <w:color w:val="000000" w:themeColor="text1"/>
          <w:sz w:val="32"/>
          <w:szCs w:val="32"/>
          <w:highlight w:val="yellow"/>
        </w:rPr>
        <w:t>¿Cuáles sugerencias harían para ajustar el manual de convivencia para ayudar a los profesores implementarla eficazmente?</w:t>
      </w:r>
    </w:p>
    <w:p w:rsidR="00BC47D5" w:rsidRPr="00F945CA" w:rsidRDefault="00BC47D5" w:rsidP="00D43B7B">
      <w:pPr>
        <w:tabs>
          <w:tab w:val="left" w:pos="2895"/>
        </w:tabs>
        <w:jc w:val="center"/>
        <w:rPr>
          <w:b/>
          <w:sz w:val="32"/>
          <w:szCs w:val="32"/>
        </w:rPr>
      </w:pPr>
    </w:p>
    <w:sectPr w:rsidR="00BC47D5" w:rsidRPr="00F945CA" w:rsidSect="00EE5D5A">
      <w:pgSz w:w="12240" w:h="15840"/>
      <w:pgMar w:top="1417" w:right="1701" w:bottom="426" w:left="1701" w:header="708" w:footer="708" w:gutter="0"/>
      <w:pgBorders w:offsetFrom="page">
        <w:top w:val="single" w:sz="4" w:space="24" w:color="4F6228" w:shadow="1"/>
        <w:left w:val="single" w:sz="4" w:space="24" w:color="4F6228" w:shadow="1"/>
        <w:bottom w:val="single" w:sz="4" w:space="24" w:color="4F6228" w:shadow="1"/>
        <w:right w:val="single" w:sz="4" w:space="24" w:color="4F6228" w:shadow="1"/>
      </w:pgBorders>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7D5" w:rsidRDefault="00BC47D5" w:rsidP="00EA63E8">
      <w:pPr>
        <w:spacing w:before="0"/>
      </w:pPr>
      <w:r>
        <w:separator/>
      </w:r>
    </w:p>
  </w:endnote>
  <w:endnote w:type="continuationSeparator" w:id="1">
    <w:p w:rsidR="00BC47D5" w:rsidRDefault="00BC47D5" w:rsidP="00EA63E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ndalus">
    <w:altName w:val="Times New Roman"/>
    <w:charset w:val="00"/>
    <w:family w:val="auto"/>
    <w:pitch w:val="variable"/>
    <w:sig w:usb0="00002003" w:usb1="80000000" w:usb2="00000008"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7D5" w:rsidRDefault="00BC47D5" w:rsidP="00EA63E8">
      <w:pPr>
        <w:spacing w:before="0"/>
      </w:pPr>
      <w:r>
        <w:separator/>
      </w:r>
    </w:p>
  </w:footnote>
  <w:footnote w:type="continuationSeparator" w:id="1">
    <w:p w:rsidR="00BC47D5" w:rsidRDefault="00BC47D5" w:rsidP="00EA63E8">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F3AF0"/>
    <w:multiLevelType w:val="hybridMultilevel"/>
    <w:tmpl w:val="601EC520"/>
    <w:lvl w:ilvl="0" w:tplc="3C8AD93C">
      <w:start w:val="1"/>
      <w:numFmt w:val="decimal"/>
      <w:lvlText w:val="%1."/>
      <w:lvlJc w:val="left"/>
      <w:pPr>
        <w:ind w:left="1068" w:hanging="360"/>
      </w:pPr>
      <w:rPr>
        <w:rFonts w:cs="Times New Roman" w:hint="default"/>
      </w:rPr>
    </w:lvl>
    <w:lvl w:ilvl="1" w:tplc="240A0019" w:tentative="1">
      <w:start w:val="1"/>
      <w:numFmt w:val="lowerLetter"/>
      <w:lvlText w:val="%2."/>
      <w:lvlJc w:val="left"/>
      <w:pPr>
        <w:ind w:left="1788" w:hanging="360"/>
      </w:pPr>
      <w:rPr>
        <w:rFonts w:cs="Times New Roman"/>
      </w:rPr>
    </w:lvl>
    <w:lvl w:ilvl="2" w:tplc="240A001B" w:tentative="1">
      <w:start w:val="1"/>
      <w:numFmt w:val="lowerRoman"/>
      <w:lvlText w:val="%3."/>
      <w:lvlJc w:val="right"/>
      <w:pPr>
        <w:ind w:left="2508" w:hanging="180"/>
      </w:pPr>
      <w:rPr>
        <w:rFonts w:cs="Times New Roman"/>
      </w:rPr>
    </w:lvl>
    <w:lvl w:ilvl="3" w:tplc="240A000F" w:tentative="1">
      <w:start w:val="1"/>
      <w:numFmt w:val="decimal"/>
      <w:lvlText w:val="%4."/>
      <w:lvlJc w:val="left"/>
      <w:pPr>
        <w:ind w:left="3228" w:hanging="360"/>
      </w:pPr>
      <w:rPr>
        <w:rFonts w:cs="Times New Roman"/>
      </w:rPr>
    </w:lvl>
    <w:lvl w:ilvl="4" w:tplc="240A0019" w:tentative="1">
      <w:start w:val="1"/>
      <w:numFmt w:val="lowerLetter"/>
      <w:lvlText w:val="%5."/>
      <w:lvlJc w:val="left"/>
      <w:pPr>
        <w:ind w:left="3948" w:hanging="360"/>
      </w:pPr>
      <w:rPr>
        <w:rFonts w:cs="Times New Roman"/>
      </w:rPr>
    </w:lvl>
    <w:lvl w:ilvl="5" w:tplc="240A001B" w:tentative="1">
      <w:start w:val="1"/>
      <w:numFmt w:val="lowerRoman"/>
      <w:lvlText w:val="%6."/>
      <w:lvlJc w:val="right"/>
      <w:pPr>
        <w:ind w:left="4668" w:hanging="180"/>
      </w:pPr>
      <w:rPr>
        <w:rFonts w:cs="Times New Roman"/>
      </w:rPr>
    </w:lvl>
    <w:lvl w:ilvl="6" w:tplc="240A000F" w:tentative="1">
      <w:start w:val="1"/>
      <w:numFmt w:val="decimal"/>
      <w:lvlText w:val="%7."/>
      <w:lvlJc w:val="left"/>
      <w:pPr>
        <w:ind w:left="5388" w:hanging="360"/>
      </w:pPr>
      <w:rPr>
        <w:rFonts w:cs="Times New Roman"/>
      </w:rPr>
    </w:lvl>
    <w:lvl w:ilvl="7" w:tplc="240A0019" w:tentative="1">
      <w:start w:val="1"/>
      <w:numFmt w:val="lowerLetter"/>
      <w:lvlText w:val="%8."/>
      <w:lvlJc w:val="left"/>
      <w:pPr>
        <w:ind w:left="6108" w:hanging="360"/>
      </w:pPr>
      <w:rPr>
        <w:rFonts w:cs="Times New Roman"/>
      </w:rPr>
    </w:lvl>
    <w:lvl w:ilvl="8" w:tplc="240A001B" w:tentative="1">
      <w:start w:val="1"/>
      <w:numFmt w:val="lowerRoman"/>
      <w:lvlText w:val="%9."/>
      <w:lvlJc w:val="right"/>
      <w:pPr>
        <w:ind w:left="6828" w:hanging="180"/>
      </w:pPr>
      <w:rPr>
        <w:rFonts w:cs="Times New Roman"/>
      </w:rPr>
    </w:lvl>
  </w:abstractNum>
  <w:abstractNum w:abstractNumId="1">
    <w:nsid w:val="08DD33F6"/>
    <w:multiLevelType w:val="hybridMultilevel"/>
    <w:tmpl w:val="4868138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6660B15"/>
    <w:multiLevelType w:val="hybridMultilevel"/>
    <w:tmpl w:val="BD587284"/>
    <w:lvl w:ilvl="0" w:tplc="3C8AD93C">
      <w:start w:val="1"/>
      <w:numFmt w:val="decimal"/>
      <w:lvlText w:val="%1."/>
      <w:lvlJc w:val="left"/>
      <w:pPr>
        <w:ind w:left="360" w:hanging="360"/>
      </w:pPr>
      <w:rPr>
        <w:rFonts w:cs="Times New Roman" w:hint="default"/>
      </w:rPr>
    </w:lvl>
    <w:lvl w:ilvl="1" w:tplc="240A0019">
      <w:start w:val="1"/>
      <w:numFmt w:val="lowerLetter"/>
      <w:lvlText w:val="%2."/>
      <w:lvlJc w:val="left"/>
      <w:pPr>
        <w:ind w:left="732" w:hanging="360"/>
      </w:pPr>
      <w:rPr>
        <w:rFonts w:cs="Times New Roman"/>
      </w:rPr>
    </w:lvl>
    <w:lvl w:ilvl="2" w:tplc="240A001B">
      <w:start w:val="1"/>
      <w:numFmt w:val="lowerRoman"/>
      <w:lvlText w:val="%3."/>
      <w:lvlJc w:val="right"/>
      <w:pPr>
        <w:ind w:left="1452" w:hanging="180"/>
      </w:pPr>
      <w:rPr>
        <w:rFonts w:cs="Times New Roman"/>
      </w:rPr>
    </w:lvl>
    <w:lvl w:ilvl="3" w:tplc="240A000F" w:tentative="1">
      <w:start w:val="1"/>
      <w:numFmt w:val="decimal"/>
      <w:lvlText w:val="%4."/>
      <w:lvlJc w:val="left"/>
      <w:pPr>
        <w:ind w:left="2172" w:hanging="360"/>
      </w:pPr>
      <w:rPr>
        <w:rFonts w:cs="Times New Roman"/>
      </w:rPr>
    </w:lvl>
    <w:lvl w:ilvl="4" w:tplc="240A0019" w:tentative="1">
      <w:start w:val="1"/>
      <w:numFmt w:val="lowerLetter"/>
      <w:lvlText w:val="%5."/>
      <w:lvlJc w:val="left"/>
      <w:pPr>
        <w:ind w:left="2892" w:hanging="360"/>
      </w:pPr>
      <w:rPr>
        <w:rFonts w:cs="Times New Roman"/>
      </w:rPr>
    </w:lvl>
    <w:lvl w:ilvl="5" w:tplc="240A001B" w:tentative="1">
      <w:start w:val="1"/>
      <w:numFmt w:val="lowerRoman"/>
      <w:lvlText w:val="%6."/>
      <w:lvlJc w:val="right"/>
      <w:pPr>
        <w:ind w:left="3612" w:hanging="180"/>
      </w:pPr>
      <w:rPr>
        <w:rFonts w:cs="Times New Roman"/>
      </w:rPr>
    </w:lvl>
    <w:lvl w:ilvl="6" w:tplc="240A000F" w:tentative="1">
      <w:start w:val="1"/>
      <w:numFmt w:val="decimal"/>
      <w:lvlText w:val="%7."/>
      <w:lvlJc w:val="left"/>
      <w:pPr>
        <w:ind w:left="4332" w:hanging="360"/>
      </w:pPr>
      <w:rPr>
        <w:rFonts w:cs="Times New Roman"/>
      </w:rPr>
    </w:lvl>
    <w:lvl w:ilvl="7" w:tplc="240A0019" w:tentative="1">
      <w:start w:val="1"/>
      <w:numFmt w:val="lowerLetter"/>
      <w:lvlText w:val="%8."/>
      <w:lvlJc w:val="left"/>
      <w:pPr>
        <w:ind w:left="5052" w:hanging="360"/>
      </w:pPr>
      <w:rPr>
        <w:rFonts w:cs="Times New Roman"/>
      </w:rPr>
    </w:lvl>
    <w:lvl w:ilvl="8" w:tplc="240A001B" w:tentative="1">
      <w:start w:val="1"/>
      <w:numFmt w:val="lowerRoman"/>
      <w:lvlText w:val="%9."/>
      <w:lvlJc w:val="right"/>
      <w:pPr>
        <w:ind w:left="5772" w:hanging="180"/>
      </w:pPr>
      <w:rPr>
        <w:rFonts w:cs="Times New Roman"/>
      </w:rPr>
    </w:lvl>
  </w:abstractNum>
  <w:abstractNum w:abstractNumId="3">
    <w:nsid w:val="182615B5"/>
    <w:multiLevelType w:val="hybridMultilevel"/>
    <w:tmpl w:val="FAA081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94647B8"/>
    <w:multiLevelType w:val="hybridMultilevel"/>
    <w:tmpl w:val="427A980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1FFC361D"/>
    <w:multiLevelType w:val="hybridMultilevel"/>
    <w:tmpl w:val="6562D5A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nsid w:val="318331CF"/>
    <w:multiLevelType w:val="hybridMultilevel"/>
    <w:tmpl w:val="2E98E61A"/>
    <w:lvl w:ilvl="0" w:tplc="DFCE5E5A">
      <w:start w:val="1"/>
      <w:numFmt w:val="decimal"/>
      <w:lvlText w:val="%1."/>
      <w:lvlJc w:val="left"/>
      <w:pPr>
        <w:tabs>
          <w:tab w:val="num" w:pos="1080"/>
        </w:tabs>
        <w:ind w:left="1080" w:hanging="720"/>
      </w:pPr>
      <w:rPr>
        <w:rFonts w:ascii="Calibri" w:hAnsi="Calibri" w:cs="Times New Roman" w:hint="default"/>
        <w:b w:val="0"/>
        <w:sz w:val="22"/>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nsid w:val="3FB53EBE"/>
    <w:multiLevelType w:val="hybridMultilevel"/>
    <w:tmpl w:val="77B4B74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3FE152AD"/>
    <w:multiLevelType w:val="hybridMultilevel"/>
    <w:tmpl w:val="11DC66A6"/>
    <w:lvl w:ilvl="0" w:tplc="AF1E92E2">
      <w:start w:val="1"/>
      <w:numFmt w:val="bullet"/>
      <w:lvlText w:val=""/>
      <w:lvlJc w:val="left"/>
      <w:pPr>
        <w:ind w:left="108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2212A57"/>
    <w:multiLevelType w:val="hybridMultilevel"/>
    <w:tmpl w:val="26CE1EC6"/>
    <w:lvl w:ilvl="0" w:tplc="3C8AD93C">
      <w:start w:val="1"/>
      <w:numFmt w:val="decimal"/>
      <w:lvlText w:val="%1."/>
      <w:lvlJc w:val="left"/>
      <w:pPr>
        <w:ind w:left="1428" w:hanging="360"/>
      </w:pPr>
      <w:rPr>
        <w:rFonts w:cs="Times New Roman" w:hint="default"/>
      </w:rPr>
    </w:lvl>
    <w:lvl w:ilvl="1" w:tplc="240A0019" w:tentative="1">
      <w:start w:val="1"/>
      <w:numFmt w:val="lowerLetter"/>
      <w:lvlText w:val="%2."/>
      <w:lvlJc w:val="left"/>
      <w:pPr>
        <w:ind w:left="1800" w:hanging="360"/>
      </w:pPr>
      <w:rPr>
        <w:rFonts w:cs="Times New Roman"/>
      </w:rPr>
    </w:lvl>
    <w:lvl w:ilvl="2" w:tplc="240A001B" w:tentative="1">
      <w:start w:val="1"/>
      <w:numFmt w:val="lowerRoman"/>
      <w:lvlText w:val="%3."/>
      <w:lvlJc w:val="right"/>
      <w:pPr>
        <w:ind w:left="2520" w:hanging="180"/>
      </w:pPr>
      <w:rPr>
        <w:rFonts w:cs="Times New Roman"/>
      </w:rPr>
    </w:lvl>
    <w:lvl w:ilvl="3" w:tplc="240A000F" w:tentative="1">
      <w:start w:val="1"/>
      <w:numFmt w:val="decimal"/>
      <w:lvlText w:val="%4."/>
      <w:lvlJc w:val="left"/>
      <w:pPr>
        <w:ind w:left="3240" w:hanging="360"/>
      </w:pPr>
      <w:rPr>
        <w:rFonts w:cs="Times New Roman"/>
      </w:rPr>
    </w:lvl>
    <w:lvl w:ilvl="4" w:tplc="240A0019" w:tentative="1">
      <w:start w:val="1"/>
      <w:numFmt w:val="lowerLetter"/>
      <w:lvlText w:val="%5."/>
      <w:lvlJc w:val="left"/>
      <w:pPr>
        <w:ind w:left="3960" w:hanging="360"/>
      </w:pPr>
      <w:rPr>
        <w:rFonts w:cs="Times New Roman"/>
      </w:rPr>
    </w:lvl>
    <w:lvl w:ilvl="5" w:tplc="240A001B" w:tentative="1">
      <w:start w:val="1"/>
      <w:numFmt w:val="lowerRoman"/>
      <w:lvlText w:val="%6."/>
      <w:lvlJc w:val="right"/>
      <w:pPr>
        <w:ind w:left="4680" w:hanging="180"/>
      </w:pPr>
      <w:rPr>
        <w:rFonts w:cs="Times New Roman"/>
      </w:rPr>
    </w:lvl>
    <w:lvl w:ilvl="6" w:tplc="240A000F" w:tentative="1">
      <w:start w:val="1"/>
      <w:numFmt w:val="decimal"/>
      <w:lvlText w:val="%7."/>
      <w:lvlJc w:val="left"/>
      <w:pPr>
        <w:ind w:left="5400" w:hanging="360"/>
      </w:pPr>
      <w:rPr>
        <w:rFonts w:cs="Times New Roman"/>
      </w:rPr>
    </w:lvl>
    <w:lvl w:ilvl="7" w:tplc="240A0019" w:tentative="1">
      <w:start w:val="1"/>
      <w:numFmt w:val="lowerLetter"/>
      <w:lvlText w:val="%8."/>
      <w:lvlJc w:val="left"/>
      <w:pPr>
        <w:ind w:left="6120" w:hanging="360"/>
      </w:pPr>
      <w:rPr>
        <w:rFonts w:cs="Times New Roman"/>
      </w:rPr>
    </w:lvl>
    <w:lvl w:ilvl="8" w:tplc="240A001B" w:tentative="1">
      <w:start w:val="1"/>
      <w:numFmt w:val="lowerRoman"/>
      <w:lvlText w:val="%9."/>
      <w:lvlJc w:val="right"/>
      <w:pPr>
        <w:ind w:left="6840" w:hanging="180"/>
      </w:pPr>
      <w:rPr>
        <w:rFonts w:cs="Times New Roman"/>
      </w:rPr>
    </w:lvl>
  </w:abstractNum>
  <w:abstractNum w:abstractNumId="10">
    <w:nsid w:val="4278419E"/>
    <w:multiLevelType w:val="hybridMultilevel"/>
    <w:tmpl w:val="F77E23EA"/>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2D44D65"/>
    <w:multiLevelType w:val="hybridMultilevel"/>
    <w:tmpl w:val="A82E83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622324EB"/>
    <w:multiLevelType w:val="hybridMultilevel"/>
    <w:tmpl w:val="A6080E8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92F77C3"/>
    <w:multiLevelType w:val="hybridMultilevel"/>
    <w:tmpl w:val="00506BE8"/>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4">
    <w:nsid w:val="70357C59"/>
    <w:multiLevelType w:val="hybridMultilevel"/>
    <w:tmpl w:val="53821F2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77F1333E"/>
    <w:multiLevelType w:val="hybridMultilevel"/>
    <w:tmpl w:val="2BEA2636"/>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6">
    <w:nsid w:val="787E4314"/>
    <w:multiLevelType w:val="hybridMultilevel"/>
    <w:tmpl w:val="54C6ABD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B8331EE"/>
    <w:multiLevelType w:val="hybridMultilevel"/>
    <w:tmpl w:val="8264C8B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D0219D7"/>
    <w:multiLevelType w:val="hybridMultilevel"/>
    <w:tmpl w:val="28720C3E"/>
    <w:lvl w:ilvl="0" w:tplc="3C8AD93C">
      <w:start w:val="1"/>
      <w:numFmt w:val="decimal"/>
      <w:lvlText w:val="%1."/>
      <w:lvlJc w:val="left"/>
      <w:pPr>
        <w:ind w:left="360" w:hanging="360"/>
      </w:pPr>
      <w:rPr>
        <w:rFonts w:cs="Times New Roman" w:hint="default"/>
      </w:rPr>
    </w:lvl>
    <w:lvl w:ilvl="1" w:tplc="240A0019">
      <w:start w:val="1"/>
      <w:numFmt w:val="lowerLetter"/>
      <w:lvlText w:val="%2."/>
      <w:lvlJc w:val="left"/>
      <w:pPr>
        <w:ind w:left="732" w:hanging="360"/>
      </w:pPr>
      <w:rPr>
        <w:rFonts w:cs="Times New Roman"/>
      </w:rPr>
    </w:lvl>
    <w:lvl w:ilvl="2" w:tplc="0D6E71A4">
      <w:start w:val="1"/>
      <w:numFmt w:val="bullet"/>
      <w:lvlText w:val=""/>
      <w:lvlJc w:val="left"/>
      <w:pPr>
        <w:ind w:left="1452" w:hanging="180"/>
      </w:pPr>
      <w:rPr>
        <w:rFonts w:ascii="Symbol" w:hAnsi="Symbol" w:hint="default"/>
      </w:rPr>
    </w:lvl>
    <w:lvl w:ilvl="3" w:tplc="240A000F" w:tentative="1">
      <w:start w:val="1"/>
      <w:numFmt w:val="decimal"/>
      <w:lvlText w:val="%4."/>
      <w:lvlJc w:val="left"/>
      <w:pPr>
        <w:ind w:left="2172" w:hanging="360"/>
      </w:pPr>
      <w:rPr>
        <w:rFonts w:cs="Times New Roman"/>
      </w:rPr>
    </w:lvl>
    <w:lvl w:ilvl="4" w:tplc="240A0019" w:tentative="1">
      <w:start w:val="1"/>
      <w:numFmt w:val="lowerLetter"/>
      <w:lvlText w:val="%5."/>
      <w:lvlJc w:val="left"/>
      <w:pPr>
        <w:ind w:left="2892" w:hanging="360"/>
      </w:pPr>
      <w:rPr>
        <w:rFonts w:cs="Times New Roman"/>
      </w:rPr>
    </w:lvl>
    <w:lvl w:ilvl="5" w:tplc="240A001B" w:tentative="1">
      <w:start w:val="1"/>
      <w:numFmt w:val="lowerRoman"/>
      <w:lvlText w:val="%6."/>
      <w:lvlJc w:val="right"/>
      <w:pPr>
        <w:ind w:left="3612" w:hanging="180"/>
      </w:pPr>
      <w:rPr>
        <w:rFonts w:cs="Times New Roman"/>
      </w:rPr>
    </w:lvl>
    <w:lvl w:ilvl="6" w:tplc="240A000F" w:tentative="1">
      <w:start w:val="1"/>
      <w:numFmt w:val="decimal"/>
      <w:lvlText w:val="%7."/>
      <w:lvlJc w:val="left"/>
      <w:pPr>
        <w:ind w:left="4332" w:hanging="360"/>
      </w:pPr>
      <w:rPr>
        <w:rFonts w:cs="Times New Roman"/>
      </w:rPr>
    </w:lvl>
    <w:lvl w:ilvl="7" w:tplc="240A0019" w:tentative="1">
      <w:start w:val="1"/>
      <w:numFmt w:val="lowerLetter"/>
      <w:lvlText w:val="%8."/>
      <w:lvlJc w:val="left"/>
      <w:pPr>
        <w:ind w:left="5052" w:hanging="360"/>
      </w:pPr>
      <w:rPr>
        <w:rFonts w:cs="Times New Roman"/>
      </w:rPr>
    </w:lvl>
    <w:lvl w:ilvl="8" w:tplc="240A001B" w:tentative="1">
      <w:start w:val="1"/>
      <w:numFmt w:val="lowerRoman"/>
      <w:lvlText w:val="%9."/>
      <w:lvlJc w:val="right"/>
      <w:pPr>
        <w:ind w:left="5772" w:hanging="180"/>
      </w:pPr>
      <w:rPr>
        <w:rFonts w:cs="Times New Roman"/>
      </w:rPr>
    </w:lvl>
  </w:abstractNum>
  <w:num w:numId="1">
    <w:abstractNumId w:val="13"/>
  </w:num>
  <w:num w:numId="2">
    <w:abstractNumId w:val="0"/>
  </w:num>
  <w:num w:numId="3">
    <w:abstractNumId w:val="1"/>
  </w:num>
  <w:num w:numId="4">
    <w:abstractNumId w:val="12"/>
  </w:num>
  <w:num w:numId="5">
    <w:abstractNumId w:val="17"/>
  </w:num>
  <w:num w:numId="6">
    <w:abstractNumId w:val="16"/>
  </w:num>
  <w:num w:numId="7">
    <w:abstractNumId w:val="2"/>
  </w:num>
  <w:num w:numId="8">
    <w:abstractNumId w:val="7"/>
  </w:num>
  <w:num w:numId="9">
    <w:abstractNumId w:val="9"/>
  </w:num>
  <w:num w:numId="10">
    <w:abstractNumId w:val="14"/>
  </w:num>
  <w:num w:numId="11">
    <w:abstractNumId w:val="11"/>
  </w:num>
  <w:num w:numId="12">
    <w:abstractNumId w:val="3"/>
  </w:num>
  <w:num w:numId="13">
    <w:abstractNumId w:val="15"/>
  </w:num>
  <w:num w:numId="14">
    <w:abstractNumId w:val="6"/>
  </w:num>
  <w:num w:numId="15">
    <w:abstractNumId w:val="10"/>
  </w:num>
  <w:num w:numId="16">
    <w:abstractNumId w:val="4"/>
  </w:num>
  <w:num w:numId="17">
    <w:abstractNumId w:val="5"/>
  </w:num>
  <w:num w:numId="18">
    <w:abstractNumId w:val="8"/>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10E6"/>
    <w:rsid w:val="000668F5"/>
    <w:rsid w:val="00095B09"/>
    <w:rsid w:val="000E05B3"/>
    <w:rsid w:val="000F2A92"/>
    <w:rsid w:val="0010114B"/>
    <w:rsid w:val="00134D17"/>
    <w:rsid w:val="0016753B"/>
    <w:rsid w:val="00176851"/>
    <w:rsid w:val="001C44F7"/>
    <w:rsid w:val="002623E3"/>
    <w:rsid w:val="002C10E6"/>
    <w:rsid w:val="003117AE"/>
    <w:rsid w:val="0037552A"/>
    <w:rsid w:val="003900C2"/>
    <w:rsid w:val="003D55D1"/>
    <w:rsid w:val="003E6FB6"/>
    <w:rsid w:val="003F77E0"/>
    <w:rsid w:val="00493D99"/>
    <w:rsid w:val="00497D68"/>
    <w:rsid w:val="00605B9B"/>
    <w:rsid w:val="00687986"/>
    <w:rsid w:val="006D11D9"/>
    <w:rsid w:val="00715359"/>
    <w:rsid w:val="00771CF7"/>
    <w:rsid w:val="0081354F"/>
    <w:rsid w:val="008408D1"/>
    <w:rsid w:val="00972807"/>
    <w:rsid w:val="00980975"/>
    <w:rsid w:val="00987CB8"/>
    <w:rsid w:val="009964EF"/>
    <w:rsid w:val="009D6272"/>
    <w:rsid w:val="00A0512C"/>
    <w:rsid w:val="00A17417"/>
    <w:rsid w:val="00B214E1"/>
    <w:rsid w:val="00B34CB7"/>
    <w:rsid w:val="00B453FE"/>
    <w:rsid w:val="00B504F3"/>
    <w:rsid w:val="00BC47D5"/>
    <w:rsid w:val="00C17A92"/>
    <w:rsid w:val="00C26EAD"/>
    <w:rsid w:val="00C85981"/>
    <w:rsid w:val="00CC151E"/>
    <w:rsid w:val="00CC740F"/>
    <w:rsid w:val="00CE2A32"/>
    <w:rsid w:val="00CF16F6"/>
    <w:rsid w:val="00D066F0"/>
    <w:rsid w:val="00D43B7B"/>
    <w:rsid w:val="00D70E5E"/>
    <w:rsid w:val="00D71A1D"/>
    <w:rsid w:val="00DD18BC"/>
    <w:rsid w:val="00E629AF"/>
    <w:rsid w:val="00E818C6"/>
    <w:rsid w:val="00EA63E8"/>
    <w:rsid w:val="00EE5D5A"/>
    <w:rsid w:val="00F83501"/>
    <w:rsid w:val="00F945CA"/>
    <w:rsid w:val="00FD35A0"/>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rules v:ext="edit">
        <o:r id="V:Rule7" type="connector" idref="#_x0000_s1027"/>
        <o:r id="V:Rule8" type="connector" idref="#_x0000_s1030"/>
        <o:r id="V:Rule9" type="connector" idref="#_x0000_s1029"/>
        <o:r id="V:Rule10" type="connector" idref="#_x0000_s1042"/>
        <o:r id="V:Rule11" type="connector" idref="#_x0000_s1038"/>
        <o:r id="V:Rule1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14B"/>
    <w:pPr>
      <w:spacing w:before="100" w:beforeAutospacing="1"/>
    </w:pPr>
    <w:rPr>
      <w:lang w:val="es-C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C10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C10E6"/>
    <w:rPr>
      <w:rFonts w:ascii="Tahoma" w:hAnsi="Tahoma" w:cs="Tahoma"/>
      <w:sz w:val="16"/>
      <w:szCs w:val="16"/>
    </w:rPr>
  </w:style>
  <w:style w:type="paragraph" w:styleId="ListParagraph">
    <w:name w:val="List Paragraph"/>
    <w:basedOn w:val="Normal"/>
    <w:uiPriority w:val="99"/>
    <w:qFormat/>
    <w:rsid w:val="002C10E6"/>
    <w:pPr>
      <w:ind w:left="720"/>
      <w:contextualSpacing/>
    </w:pPr>
  </w:style>
  <w:style w:type="table" w:styleId="TableGrid">
    <w:name w:val="Table Grid"/>
    <w:basedOn w:val="TableNormal"/>
    <w:uiPriority w:val="99"/>
    <w:rsid w:val="00FD35A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EA63E8"/>
    <w:pPr>
      <w:tabs>
        <w:tab w:val="center" w:pos="4419"/>
        <w:tab w:val="right" w:pos="8838"/>
      </w:tabs>
      <w:spacing w:before="0"/>
    </w:pPr>
  </w:style>
  <w:style w:type="character" w:customStyle="1" w:styleId="HeaderChar">
    <w:name w:val="Header Char"/>
    <w:basedOn w:val="DefaultParagraphFont"/>
    <w:link w:val="Header"/>
    <w:uiPriority w:val="99"/>
    <w:semiHidden/>
    <w:locked/>
    <w:rsid w:val="00EA63E8"/>
    <w:rPr>
      <w:rFonts w:cs="Times New Roman"/>
    </w:rPr>
  </w:style>
  <w:style w:type="paragraph" w:styleId="Footer">
    <w:name w:val="footer"/>
    <w:basedOn w:val="Normal"/>
    <w:link w:val="FooterChar"/>
    <w:uiPriority w:val="99"/>
    <w:rsid w:val="00EA63E8"/>
    <w:pPr>
      <w:tabs>
        <w:tab w:val="center" w:pos="4419"/>
        <w:tab w:val="right" w:pos="8838"/>
      </w:tabs>
      <w:spacing w:before="0"/>
    </w:pPr>
  </w:style>
  <w:style w:type="character" w:customStyle="1" w:styleId="FooterChar">
    <w:name w:val="Footer Char"/>
    <w:basedOn w:val="DefaultParagraphFont"/>
    <w:link w:val="Footer"/>
    <w:uiPriority w:val="99"/>
    <w:locked/>
    <w:rsid w:val="00EA63E8"/>
    <w:rPr>
      <w:rFonts w:cs="Times New Roman"/>
    </w:rPr>
  </w:style>
  <w:style w:type="paragraph" w:styleId="EndnoteText">
    <w:name w:val="endnote text"/>
    <w:basedOn w:val="Normal"/>
    <w:link w:val="EndnoteTextChar"/>
    <w:uiPriority w:val="99"/>
    <w:semiHidden/>
    <w:rsid w:val="00EA63E8"/>
    <w:pPr>
      <w:spacing w:before="0"/>
    </w:pPr>
    <w:rPr>
      <w:sz w:val="20"/>
      <w:szCs w:val="20"/>
    </w:rPr>
  </w:style>
  <w:style w:type="character" w:customStyle="1" w:styleId="EndnoteTextChar">
    <w:name w:val="Endnote Text Char"/>
    <w:basedOn w:val="DefaultParagraphFont"/>
    <w:link w:val="EndnoteText"/>
    <w:uiPriority w:val="99"/>
    <w:semiHidden/>
    <w:locked/>
    <w:rsid w:val="00EA63E8"/>
    <w:rPr>
      <w:rFonts w:cs="Times New Roman"/>
      <w:sz w:val="20"/>
      <w:szCs w:val="20"/>
    </w:rPr>
  </w:style>
  <w:style w:type="character" w:styleId="EndnoteReference">
    <w:name w:val="endnote reference"/>
    <w:basedOn w:val="DefaultParagraphFont"/>
    <w:uiPriority w:val="99"/>
    <w:semiHidden/>
    <w:rsid w:val="00EA63E8"/>
    <w:rPr>
      <w:rFonts w:cs="Times New Roman"/>
      <w:vertAlign w:val="superscript"/>
    </w:rPr>
  </w:style>
  <w:style w:type="character" w:styleId="Hyperlink">
    <w:name w:val="Hyperlink"/>
    <w:basedOn w:val="DefaultParagraphFont"/>
    <w:uiPriority w:val="99"/>
    <w:rsid w:val="008408D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DXf0tORosC8&amp;feature=related"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15</Pages>
  <Words>1814</Words>
  <Characters>9610</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Capitulo 2: Manejo de Clase</vt:lpstr>
      <vt:lpstr>Capitulo 2: Manejo de Clase</vt:lpstr>
    </vt:vector>
  </TitlesOfParts>
  <Company>Hewlett-Packard</Company>
  <LinksUpToDate>false</LinksUpToDate>
  <CharactersWithSpaces>11402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2: Manejo de Clase</dc:title>
  <dc:subject/>
  <dc:creator>Propietario</dc:creator>
  <cp:keywords/>
  <dc:description/>
  <cp:lastModifiedBy>Geoffry Watson</cp:lastModifiedBy>
  <cp:revision>4</cp:revision>
  <cp:lastPrinted>2010-03-01T02:00:00Z</cp:lastPrinted>
  <dcterms:created xsi:type="dcterms:W3CDTF">2010-03-01T02:23:00Z</dcterms:created>
  <dcterms:modified xsi:type="dcterms:W3CDTF">2010-03-10T19:47:00Z</dcterms:modified>
</cp:coreProperties>
</file>